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BB" w:rsidRPr="00905FCB" w:rsidRDefault="006C44BB" w:rsidP="00905FCB">
      <w:pPr>
        <w:pStyle w:val="Default"/>
        <w:ind w:left="871" w:hangingChars="272" w:hanging="871"/>
        <w:jc w:val="center"/>
        <w:rPr>
          <w:rFonts w:ascii="標楷體" w:eastAsia="標楷體" w:hAnsi="標楷體"/>
          <w:b/>
          <w:color w:val="auto"/>
          <w:sz w:val="32"/>
          <w:szCs w:val="32"/>
        </w:rPr>
      </w:pPr>
      <w:r w:rsidRPr="00905FCB">
        <w:rPr>
          <w:rFonts w:ascii="標楷體" w:eastAsia="標楷體" w:hAnsi="標楷體"/>
          <w:b/>
          <w:color w:val="auto"/>
          <w:sz w:val="32"/>
          <w:szCs w:val="32"/>
        </w:rPr>
        <w:t>新北市10</w:t>
      </w:r>
      <w:r w:rsidR="00791C23">
        <w:rPr>
          <w:rFonts w:ascii="標楷體" w:eastAsia="標楷體" w:hAnsi="標楷體" w:hint="eastAsia"/>
          <w:b/>
          <w:color w:val="auto"/>
          <w:sz w:val="32"/>
          <w:szCs w:val="32"/>
        </w:rPr>
        <w:t>4</w:t>
      </w:r>
      <w:r w:rsidRPr="00905FCB">
        <w:rPr>
          <w:rFonts w:ascii="標楷體" w:eastAsia="標楷體" w:hAnsi="標楷體"/>
          <w:b/>
          <w:color w:val="auto"/>
          <w:sz w:val="32"/>
          <w:szCs w:val="32"/>
        </w:rPr>
        <w:t>學年度國民中學技藝競賽</w:t>
      </w:r>
    </w:p>
    <w:p w:rsidR="006C44BB" w:rsidRPr="00905FCB" w:rsidRDefault="001B4277" w:rsidP="00905FCB">
      <w:pPr>
        <w:pStyle w:val="Default"/>
        <w:ind w:left="871" w:hangingChars="272" w:hanging="871"/>
        <w:jc w:val="center"/>
        <w:rPr>
          <w:rFonts w:ascii="標楷體" w:eastAsia="標楷體" w:hAnsi="標楷體"/>
          <w:b/>
          <w:color w:val="auto"/>
          <w:sz w:val="32"/>
          <w:szCs w:val="32"/>
        </w:rPr>
      </w:pPr>
      <w:r w:rsidRPr="00905FCB">
        <w:rPr>
          <w:rFonts w:ascii="標楷體" w:eastAsia="標楷體" w:hAnsi="標楷體" w:hint="eastAsia"/>
          <w:b/>
          <w:color w:val="auto"/>
          <w:sz w:val="32"/>
          <w:szCs w:val="32"/>
        </w:rPr>
        <w:t>電機與電子</w:t>
      </w:r>
      <w:r w:rsidR="006C44BB" w:rsidRPr="00905FCB">
        <w:rPr>
          <w:rFonts w:ascii="標楷體" w:eastAsia="標楷體" w:hAnsi="標楷體"/>
          <w:b/>
          <w:color w:val="auto"/>
          <w:sz w:val="32"/>
          <w:szCs w:val="32"/>
        </w:rPr>
        <w:t>職群學科題庫</w:t>
      </w:r>
      <w:r w:rsidR="00E72BCB">
        <w:rPr>
          <w:rFonts w:ascii="標楷體" w:eastAsia="標楷體" w:hAnsi="標楷體" w:hint="eastAsia"/>
          <w:b/>
          <w:color w:val="auto"/>
          <w:sz w:val="32"/>
          <w:szCs w:val="32"/>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58"/>
        <w:gridCol w:w="8314"/>
      </w:tblGrid>
      <w:tr w:rsidR="00791C23" w:rsidRPr="00791C23" w:rsidTr="009679FC">
        <w:tc>
          <w:tcPr>
            <w:tcW w:w="817" w:type="dxa"/>
            <w:shd w:val="clear" w:color="auto" w:fill="auto"/>
          </w:tcPr>
          <w:p w:rsidR="00A11F67" w:rsidRPr="00791C23" w:rsidRDefault="007F39B3"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（2）</w:t>
            </w:r>
          </w:p>
        </w:tc>
        <w:tc>
          <w:tcPr>
            <w:tcW w:w="758" w:type="dxa"/>
            <w:shd w:val="clear" w:color="auto" w:fill="auto"/>
          </w:tcPr>
          <w:p w:rsidR="00A11F67" w:rsidRPr="00791C23" w:rsidRDefault="00A11F67"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1</w:t>
            </w:r>
            <w:r w:rsidRPr="00791C23">
              <w:rPr>
                <w:rFonts w:ascii="標楷體" w:eastAsia="標楷體" w:hAnsi="標楷體" w:cs="Times New Roman" w:hint="eastAsia"/>
                <w:sz w:val="26"/>
                <w:szCs w:val="26"/>
              </w:rPr>
              <w:t>.</w:t>
            </w:r>
          </w:p>
        </w:tc>
        <w:tc>
          <w:tcPr>
            <w:tcW w:w="8314" w:type="dxa"/>
            <w:shd w:val="clear" w:color="auto" w:fill="auto"/>
            <w:vAlign w:val="center"/>
          </w:tcPr>
          <w:p w:rsidR="00A11F67" w:rsidRPr="00791C23" w:rsidRDefault="00A11F67" w:rsidP="007F39B3">
            <w:pPr>
              <w:spacing w:line="276" w:lineRule="auto"/>
              <w:rPr>
                <w:rFonts w:ascii="標楷體" w:eastAsia="標楷體" w:hAnsi="標楷體" w:cs="Times New Roman"/>
                <w:sz w:val="26"/>
                <w:szCs w:val="26"/>
              </w:rPr>
            </w:pPr>
            <w:r w:rsidRPr="00791C23">
              <w:rPr>
                <w:rFonts w:ascii="標楷體" w:eastAsia="標楷體" w:hAnsi="標楷體" w:cs="Times New Roman"/>
                <w:sz w:val="26"/>
                <w:szCs w:val="26"/>
              </w:rPr>
              <w:t>通常空氣中的含氧量為（1）15％（2）21％（3）40％（4）80％。</w:t>
            </w:r>
          </w:p>
        </w:tc>
      </w:tr>
      <w:tr w:rsidR="00791C23" w:rsidRPr="00791C23" w:rsidTr="009679FC">
        <w:trPr>
          <w:trHeight w:val="2247"/>
        </w:trPr>
        <w:tc>
          <w:tcPr>
            <w:tcW w:w="817" w:type="dxa"/>
            <w:shd w:val="clear" w:color="auto" w:fill="auto"/>
          </w:tcPr>
          <w:p w:rsidR="00A11F67" w:rsidRPr="00791C23" w:rsidRDefault="007F39B3"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（3）</w:t>
            </w:r>
          </w:p>
        </w:tc>
        <w:tc>
          <w:tcPr>
            <w:tcW w:w="758" w:type="dxa"/>
            <w:shd w:val="clear" w:color="auto" w:fill="auto"/>
          </w:tcPr>
          <w:p w:rsidR="00A11F67" w:rsidRPr="00791C23" w:rsidRDefault="00A11F67"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2</w:t>
            </w:r>
            <w:r w:rsidRPr="00791C23">
              <w:rPr>
                <w:rFonts w:ascii="標楷體" w:eastAsia="標楷體" w:hAnsi="標楷體" w:cs="Times New Roman" w:hint="eastAsia"/>
                <w:sz w:val="26"/>
                <w:szCs w:val="26"/>
              </w:rPr>
              <w:t>.</w:t>
            </w:r>
          </w:p>
        </w:tc>
        <w:tc>
          <w:tcPr>
            <w:tcW w:w="8314" w:type="dxa"/>
            <w:shd w:val="clear" w:color="auto" w:fill="auto"/>
            <w:vAlign w:val="center"/>
          </w:tcPr>
          <w:p w:rsidR="00A11F67" w:rsidRPr="00791C23" w:rsidRDefault="00A11F67" w:rsidP="007F39B3">
            <w:pPr>
              <w:spacing w:line="276" w:lineRule="auto"/>
              <w:rPr>
                <w:rFonts w:ascii="標楷體" w:eastAsia="標楷體" w:hAnsi="標楷體" w:cs="Times New Roman"/>
                <w:sz w:val="26"/>
                <w:szCs w:val="26"/>
              </w:rPr>
            </w:pPr>
            <w:r w:rsidRPr="00791C23">
              <w:rPr>
                <w:rFonts w:ascii="標楷體" w:eastAsia="標楷體" w:hAnsi="標楷體" w:cs="Times New Roman"/>
                <w:sz w:val="26"/>
                <w:szCs w:val="26"/>
              </w:rPr>
              <w:t>下圖符號為（1）橋式整流器（2）發光二極體（3）光耦合器（4）光電晶體。</w:t>
            </w:r>
          </w:p>
          <w:p w:rsidR="00A11F67" w:rsidRPr="00791C23" w:rsidRDefault="00A11F67" w:rsidP="007F39B3">
            <w:pPr>
              <w:spacing w:line="276" w:lineRule="auto"/>
              <w:ind w:left="858" w:hangingChars="330" w:hanging="858"/>
              <w:rPr>
                <w:rFonts w:ascii="標楷體" w:eastAsia="標楷體" w:hAnsi="標楷體" w:cs="Times New Roman"/>
                <w:sz w:val="26"/>
                <w:szCs w:val="26"/>
              </w:rPr>
            </w:pPr>
            <w:r w:rsidRPr="00791C23">
              <w:rPr>
                <w:rFonts w:ascii="標楷體" w:eastAsia="標楷體" w:hAnsi="標楷體" w:cs="Times New Roman"/>
                <w:noProof/>
                <w:sz w:val="26"/>
                <w:szCs w:val="26"/>
              </w:rPr>
              <w:drawing>
                <wp:inline distT="0" distB="0" distL="0" distR="0" wp14:anchorId="09AC89B9" wp14:editId="3B2C397A">
                  <wp:extent cx="1175385" cy="629920"/>
                  <wp:effectExtent l="0" t="0" r="571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629920"/>
                          </a:xfrm>
                          <a:prstGeom prst="rect">
                            <a:avLst/>
                          </a:prstGeom>
                          <a:noFill/>
                        </pic:spPr>
                      </pic:pic>
                    </a:graphicData>
                  </a:graphic>
                </wp:inline>
              </w:drawing>
            </w:r>
          </w:p>
        </w:tc>
      </w:tr>
      <w:tr w:rsidR="00791C23" w:rsidRPr="00791C23" w:rsidTr="009679FC">
        <w:tc>
          <w:tcPr>
            <w:tcW w:w="817" w:type="dxa"/>
            <w:shd w:val="clear" w:color="auto" w:fill="auto"/>
          </w:tcPr>
          <w:p w:rsidR="00A11F67" w:rsidRPr="00791C23" w:rsidRDefault="007F39B3"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（4）</w:t>
            </w:r>
          </w:p>
        </w:tc>
        <w:tc>
          <w:tcPr>
            <w:tcW w:w="758" w:type="dxa"/>
            <w:shd w:val="clear" w:color="auto" w:fill="auto"/>
          </w:tcPr>
          <w:p w:rsidR="00A11F67" w:rsidRPr="00791C23" w:rsidRDefault="00A11F67"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3</w:t>
            </w:r>
            <w:r w:rsidRPr="00791C23">
              <w:rPr>
                <w:rFonts w:ascii="標楷體" w:eastAsia="標楷體" w:hAnsi="標楷體" w:cs="Times New Roman" w:hint="eastAsia"/>
                <w:sz w:val="26"/>
                <w:szCs w:val="26"/>
              </w:rPr>
              <w:t>.</w:t>
            </w:r>
          </w:p>
        </w:tc>
        <w:tc>
          <w:tcPr>
            <w:tcW w:w="8314" w:type="dxa"/>
            <w:shd w:val="clear" w:color="auto" w:fill="auto"/>
            <w:vAlign w:val="center"/>
          </w:tcPr>
          <w:p w:rsidR="00A11F67" w:rsidRPr="00791C23" w:rsidRDefault="00A11F67" w:rsidP="007F39B3">
            <w:pPr>
              <w:spacing w:line="276" w:lineRule="auto"/>
              <w:rPr>
                <w:rFonts w:ascii="標楷體" w:eastAsia="標楷體" w:hAnsi="標楷體" w:cs="Times New Roman"/>
                <w:sz w:val="26"/>
                <w:szCs w:val="26"/>
              </w:rPr>
            </w:pPr>
            <w:r w:rsidRPr="00791C23">
              <w:rPr>
                <w:rFonts w:ascii="標楷體" w:eastAsia="標楷體" w:hAnsi="標楷體" w:cs="Times New Roman"/>
                <w:sz w:val="26"/>
                <w:szCs w:val="26"/>
              </w:rPr>
              <w:t>國際標準組織簡稱為（1）ANSI（2）CNS（3）DIN（4）ISO。</w:t>
            </w:r>
          </w:p>
        </w:tc>
      </w:tr>
      <w:tr w:rsidR="00791C23" w:rsidRPr="00791C23" w:rsidTr="009679FC">
        <w:tc>
          <w:tcPr>
            <w:tcW w:w="817" w:type="dxa"/>
            <w:shd w:val="clear" w:color="auto" w:fill="auto"/>
          </w:tcPr>
          <w:p w:rsidR="00A11F67" w:rsidRPr="00791C23" w:rsidRDefault="007F39B3"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（2）</w:t>
            </w:r>
          </w:p>
        </w:tc>
        <w:tc>
          <w:tcPr>
            <w:tcW w:w="758" w:type="dxa"/>
            <w:shd w:val="clear" w:color="auto" w:fill="auto"/>
          </w:tcPr>
          <w:p w:rsidR="00A11F67" w:rsidRPr="00791C23" w:rsidRDefault="00A11F67"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4</w:t>
            </w:r>
            <w:r w:rsidRPr="00791C23">
              <w:rPr>
                <w:rFonts w:ascii="標楷體" w:eastAsia="標楷體" w:hAnsi="標楷體" w:cs="Times New Roman" w:hint="eastAsia"/>
                <w:sz w:val="26"/>
                <w:szCs w:val="26"/>
              </w:rPr>
              <w:t>.</w:t>
            </w:r>
          </w:p>
        </w:tc>
        <w:tc>
          <w:tcPr>
            <w:tcW w:w="8314" w:type="dxa"/>
            <w:shd w:val="clear" w:color="auto" w:fill="auto"/>
            <w:vAlign w:val="center"/>
          </w:tcPr>
          <w:p w:rsidR="00A11F67" w:rsidRPr="00791C23" w:rsidRDefault="00A11F67" w:rsidP="007F39B3">
            <w:pPr>
              <w:spacing w:line="276" w:lineRule="auto"/>
              <w:rPr>
                <w:rFonts w:ascii="標楷體" w:eastAsia="標楷體" w:hAnsi="標楷體" w:cs="Times New Roman"/>
                <w:sz w:val="26"/>
                <w:szCs w:val="26"/>
              </w:rPr>
            </w:pPr>
            <w:r w:rsidRPr="00791C23">
              <w:rPr>
                <w:rFonts w:ascii="標楷體" w:eastAsia="標楷體" w:hAnsi="標楷體" w:cs="Times New Roman"/>
                <w:sz w:val="26"/>
                <w:szCs w:val="26"/>
              </w:rPr>
              <w:t>右圖</w:t>
            </w:r>
            <w:r w:rsidRPr="00791C23">
              <w:rPr>
                <w:rFonts w:ascii="標楷體" w:eastAsia="標楷體" w:hAnsi="標楷體" w:cs="Times New Roman"/>
                <w:noProof/>
                <w:sz w:val="26"/>
                <w:szCs w:val="26"/>
              </w:rPr>
              <w:drawing>
                <wp:inline distT="0" distB="0" distL="0" distR="0" wp14:anchorId="6678A6EE" wp14:editId="3DA8D778">
                  <wp:extent cx="438150" cy="142875"/>
                  <wp:effectExtent l="0" t="0" r="0" b="9525"/>
                  <wp:docPr id="1" name="圖片 1" descr="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142875"/>
                          </a:xfrm>
                          <a:prstGeom prst="rect">
                            <a:avLst/>
                          </a:prstGeom>
                          <a:noFill/>
                          <a:ln>
                            <a:noFill/>
                          </a:ln>
                        </pic:spPr>
                      </pic:pic>
                    </a:graphicData>
                  </a:graphic>
                </wp:inline>
              </w:drawing>
            </w:r>
            <w:r w:rsidRPr="00791C23">
              <w:rPr>
                <w:rFonts w:ascii="標楷體" w:eastAsia="標楷體" w:hAnsi="標楷體" w:cs="Times New Roman"/>
                <w:sz w:val="26"/>
                <w:szCs w:val="26"/>
              </w:rPr>
              <w:t>符號表示（1）電熱線（2）熱電偶（3）焊接點（4）音叉。</w:t>
            </w:r>
          </w:p>
        </w:tc>
      </w:tr>
      <w:tr w:rsidR="00791C23" w:rsidRPr="00791C23" w:rsidTr="009679FC">
        <w:tc>
          <w:tcPr>
            <w:tcW w:w="817" w:type="dxa"/>
            <w:shd w:val="clear" w:color="auto" w:fill="auto"/>
          </w:tcPr>
          <w:p w:rsidR="00A11F67" w:rsidRPr="00791C23" w:rsidRDefault="007F39B3"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（4）</w:t>
            </w:r>
          </w:p>
        </w:tc>
        <w:tc>
          <w:tcPr>
            <w:tcW w:w="758" w:type="dxa"/>
            <w:shd w:val="clear" w:color="auto" w:fill="auto"/>
          </w:tcPr>
          <w:p w:rsidR="00A11F67" w:rsidRPr="00791C23" w:rsidRDefault="00A11F67"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5</w:t>
            </w:r>
            <w:r w:rsidRPr="00791C23">
              <w:rPr>
                <w:rFonts w:ascii="標楷體" w:eastAsia="標楷體" w:hAnsi="標楷體" w:cs="Times New Roman" w:hint="eastAsia"/>
                <w:sz w:val="26"/>
                <w:szCs w:val="26"/>
              </w:rPr>
              <w:t>.</w:t>
            </w:r>
          </w:p>
        </w:tc>
        <w:tc>
          <w:tcPr>
            <w:tcW w:w="8314" w:type="dxa"/>
            <w:shd w:val="clear" w:color="auto" w:fill="auto"/>
            <w:vAlign w:val="center"/>
          </w:tcPr>
          <w:p w:rsidR="00A11F67" w:rsidRPr="00791C23" w:rsidRDefault="00A11F67" w:rsidP="007F39B3">
            <w:pPr>
              <w:spacing w:line="276" w:lineRule="auto"/>
              <w:rPr>
                <w:rFonts w:ascii="標楷體" w:eastAsia="標楷體" w:hAnsi="標楷體" w:cs="Times New Roman"/>
                <w:sz w:val="26"/>
                <w:szCs w:val="26"/>
              </w:rPr>
            </w:pPr>
            <w:r w:rsidRPr="00791C23">
              <w:rPr>
                <w:rFonts w:ascii="標楷體" w:eastAsia="標楷體" w:hAnsi="標楷體" w:cs="Times New Roman"/>
                <w:sz w:val="26"/>
                <w:szCs w:val="26"/>
              </w:rPr>
              <w:t>我國在標示合格之電子產品規格時，標示之國家標準為何？（1）CSA（2）JIS（3）DIN（4）CNS。</w:t>
            </w:r>
          </w:p>
        </w:tc>
      </w:tr>
      <w:tr w:rsidR="00791C23" w:rsidRPr="00791C23" w:rsidTr="009679FC">
        <w:tc>
          <w:tcPr>
            <w:tcW w:w="817" w:type="dxa"/>
            <w:shd w:val="clear" w:color="auto" w:fill="auto"/>
          </w:tcPr>
          <w:p w:rsidR="00A11F67" w:rsidRPr="00791C23" w:rsidRDefault="007F39B3" w:rsidP="00D0330C">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w:t>
            </w:r>
            <w:r w:rsidR="00D0330C" w:rsidRPr="00791C23">
              <w:rPr>
                <w:rFonts w:ascii="標楷體" w:eastAsia="標楷體" w:hAnsi="標楷體" w:cs="Times New Roman" w:hint="eastAsia"/>
                <w:sz w:val="26"/>
                <w:szCs w:val="26"/>
              </w:rPr>
              <w:t>3</w:t>
            </w:r>
            <w:r w:rsidRPr="00791C23">
              <w:rPr>
                <w:rFonts w:ascii="標楷體" w:eastAsia="標楷體" w:hAnsi="標楷體" w:cs="Times New Roman"/>
                <w:sz w:val="26"/>
                <w:szCs w:val="26"/>
              </w:rPr>
              <w:t>）</w:t>
            </w:r>
          </w:p>
        </w:tc>
        <w:tc>
          <w:tcPr>
            <w:tcW w:w="758" w:type="dxa"/>
            <w:shd w:val="clear" w:color="auto" w:fill="auto"/>
          </w:tcPr>
          <w:p w:rsidR="00A11F67" w:rsidRPr="00791C23" w:rsidRDefault="00A11F67" w:rsidP="00BA0CF4">
            <w:pPr>
              <w:spacing w:line="420" w:lineRule="exact"/>
              <w:jc w:val="center"/>
              <w:rPr>
                <w:rFonts w:ascii="標楷體" w:eastAsia="標楷體" w:hAnsi="標楷體" w:cs="Times New Roman"/>
                <w:sz w:val="26"/>
                <w:szCs w:val="26"/>
              </w:rPr>
            </w:pPr>
            <w:r w:rsidRPr="00791C23">
              <w:rPr>
                <w:rFonts w:ascii="標楷體" w:eastAsia="標楷體" w:hAnsi="標楷體" w:cs="Times New Roman"/>
                <w:sz w:val="26"/>
                <w:szCs w:val="26"/>
              </w:rPr>
              <w:t>6</w:t>
            </w:r>
            <w:r w:rsidRPr="00791C23">
              <w:rPr>
                <w:rFonts w:ascii="標楷體" w:eastAsia="標楷體" w:hAnsi="標楷體" w:cs="Times New Roman" w:hint="eastAsia"/>
                <w:sz w:val="26"/>
                <w:szCs w:val="26"/>
              </w:rPr>
              <w:t>.</w:t>
            </w:r>
          </w:p>
        </w:tc>
        <w:tc>
          <w:tcPr>
            <w:tcW w:w="8314" w:type="dxa"/>
            <w:shd w:val="clear" w:color="auto" w:fill="auto"/>
            <w:vAlign w:val="center"/>
          </w:tcPr>
          <w:p w:rsidR="00A11F67" w:rsidRPr="00791C23" w:rsidRDefault="00097BF0" w:rsidP="00905FCB">
            <w:pPr>
              <w:spacing w:line="276" w:lineRule="auto"/>
              <w:rPr>
                <w:rFonts w:ascii="標楷體" w:eastAsia="標楷體" w:hAnsi="標楷體"/>
                <w:sz w:val="26"/>
                <w:szCs w:val="26"/>
              </w:rPr>
            </w:pPr>
            <w:r w:rsidRPr="00791C23">
              <w:rPr>
                <w:rFonts w:ascii="標楷體" w:eastAsia="標楷體" w:hAnsi="標楷體" w:hint="eastAsia"/>
                <w:sz w:val="26"/>
                <w:szCs w:val="26"/>
              </w:rPr>
              <w:t>若在</w:t>
            </w:r>
            <w:r w:rsidRPr="00791C23">
              <w:rPr>
                <w:rFonts w:ascii="標楷體" w:eastAsia="標楷體" w:hAnsi="標楷體" w:cs="Times New Roman" w:hint="eastAsia"/>
                <w:sz w:val="26"/>
                <w:szCs w:val="26"/>
              </w:rPr>
              <w:t>平面鏡</w:t>
            </w:r>
            <w:r w:rsidRPr="00791C23">
              <w:rPr>
                <w:rFonts w:ascii="標楷體" w:eastAsia="標楷體" w:hAnsi="標楷體" w:hint="eastAsia"/>
                <w:sz w:val="26"/>
                <w:szCs w:val="26"/>
              </w:rPr>
              <w:t>內看見</w:t>
            </w:r>
            <w:r w:rsidR="00905FCB" w:rsidRPr="00791C23">
              <w:rPr>
                <w:rFonts w:ascii="標楷體" w:eastAsia="標楷體" w:hAnsi="標楷體" w:hint="eastAsia"/>
                <w:sz w:val="26"/>
                <w:szCs w:val="26"/>
              </w:rPr>
              <w:t>指針式</w:t>
            </w:r>
            <w:r w:rsidRPr="00791C23">
              <w:rPr>
                <w:rFonts w:ascii="標楷體" w:eastAsia="標楷體" w:hAnsi="標楷體" w:hint="eastAsia"/>
                <w:sz w:val="26"/>
                <w:szCs w:val="26"/>
              </w:rPr>
              <w:t>時鐘的指針為2：50，則目前時間為何？</w:t>
            </w:r>
            <w:r w:rsidR="00905FCB" w:rsidRPr="00791C23">
              <w:rPr>
                <w:rFonts w:ascii="標楷體" w:eastAsia="標楷體" w:hAnsi="標楷體"/>
                <w:sz w:val="26"/>
                <w:szCs w:val="26"/>
              </w:rPr>
              <w:t>（1）</w:t>
            </w:r>
            <w:r w:rsidRPr="00791C23">
              <w:rPr>
                <w:rFonts w:ascii="標楷體" w:eastAsia="標楷體" w:hAnsi="標楷體" w:hint="eastAsia"/>
                <w:sz w:val="26"/>
                <w:szCs w:val="26"/>
              </w:rPr>
              <w:t>10：10</w:t>
            </w:r>
            <w:r w:rsidR="00905FCB" w:rsidRPr="00791C23">
              <w:rPr>
                <w:rFonts w:ascii="標楷體" w:eastAsia="標楷體" w:hAnsi="標楷體"/>
                <w:sz w:val="26"/>
                <w:szCs w:val="26"/>
              </w:rPr>
              <w:t>（2）</w:t>
            </w:r>
            <w:r w:rsidRPr="00791C23">
              <w:rPr>
                <w:rFonts w:ascii="標楷體" w:eastAsia="標楷體" w:hAnsi="標楷體" w:hint="eastAsia"/>
                <w:sz w:val="26"/>
                <w:szCs w:val="26"/>
              </w:rPr>
              <w:t xml:space="preserve">2：50　</w:t>
            </w:r>
            <w:r w:rsidR="00905FCB" w:rsidRPr="00791C23">
              <w:rPr>
                <w:rFonts w:ascii="標楷體" w:eastAsia="標楷體" w:hAnsi="標楷體"/>
                <w:sz w:val="26"/>
                <w:szCs w:val="26"/>
              </w:rPr>
              <w:t>（3）</w:t>
            </w:r>
            <w:r w:rsidRPr="00791C23">
              <w:rPr>
                <w:rFonts w:ascii="標楷體" w:eastAsia="標楷體" w:hAnsi="標楷體" w:hint="eastAsia"/>
                <w:sz w:val="26"/>
                <w:szCs w:val="26"/>
              </w:rPr>
              <w:t xml:space="preserve">9：10　</w:t>
            </w:r>
            <w:r w:rsidR="00905FCB" w:rsidRPr="00791C23">
              <w:rPr>
                <w:rFonts w:ascii="標楷體" w:eastAsia="標楷體" w:hAnsi="標楷體"/>
                <w:sz w:val="26"/>
                <w:szCs w:val="26"/>
              </w:rPr>
              <w:t>（4）</w:t>
            </w:r>
            <w:r w:rsidRPr="00791C23">
              <w:rPr>
                <w:rFonts w:ascii="標楷體" w:eastAsia="標楷體" w:hAnsi="標楷體" w:hint="eastAsia"/>
                <w:sz w:val="26"/>
                <w:szCs w:val="26"/>
              </w:rPr>
              <w:t>2：10</w:t>
            </w:r>
            <w:r w:rsidR="00A11F67" w:rsidRPr="00791C23">
              <w:rPr>
                <w:rFonts w:ascii="標楷體" w:eastAsia="標楷體" w:hAnsi="標楷體"/>
                <w:sz w:val="26"/>
                <w:szCs w:val="26"/>
              </w:rPr>
              <w:t>。</w:t>
            </w:r>
          </w:p>
        </w:tc>
      </w:tr>
      <w:tr w:rsidR="00791C23" w:rsidRPr="00791C23" w:rsidTr="009679FC">
        <w:tc>
          <w:tcPr>
            <w:tcW w:w="817" w:type="dxa"/>
            <w:shd w:val="clear" w:color="auto" w:fill="auto"/>
          </w:tcPr>
          <w:p w:rsidR="00A11F67" w:rsidRPr="0031601F" w:rsidRDefault="007F39B3" w:rsidP="00D0330C">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w:t>
            </w:r>
            <w:r w:rsidR="00D0330C" w:rsidRPr="0031601F">
              <w:rPr>
                <w:rFonts w:ascii="標楷體" w:eastAsia="標楷體" w:hAnsi="標楷體" w:cs="Times New Roman" w:hint="eastAsia"/>
                <w:sz w:val="26"/>
                <w:szCs w:val="26"/>
              </w:rPr>
              <w:t>3</w:t>
            </w:r>
            <w:r w:rsidRPr="0031601F">
              <w:rPr>
                <w:rFonts w:ascii="標楷體" w:eastAsia="標楷體" w:hAnsi="標楷體" w:cs="Times New Roman"/>
                <w:sz w:val="26"/>
                <w:szCs w:val="26"/>
              </w:rPr>
              <w:t>）</w:t>
            </w:r>
          </w:p>
        </w:tc>
        <w:tc>
          <w:tcPr>
            <w:tcW w:w="758" w:type="dxa"/>
            <w:shd w:val="clear" w:color="auto" w:fill="auto"/>
          </w:tcPr>
          <w:p w:rsidR="00A11F67" w:rsidRPr="0031601F" w:rsidRDefault="00A11F67"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7</w:t>
            </w:r>
            <w:r w:rsidRPr="0031601F">
              <w:rPr>
                <w:rFonts w:ascii="標楷體" w:eastAsia="標楷體" w:hAnsi="標楷體" w:cs="Times New Roman" w:hint="eastAsia"/>
                <w:sz w:val="26"/>
                <w:szCs w:val="26"/>
              </w:rPr>
              <w:t>.</w:t>
            </w:r>
          </w:p>
        </w:tc>
        <w:tc>
          <w:tcPr>
            <w:tcW w:w="8314" w:type="dxa"/>
            <w:shd w:val="clear" w:color="auto" w:fill="auto"/>
            <w:vAlign w:val="center"/>
          </w:tcPr>
          <w:p w:rsidR="00A11F67" w:rsidRPr="0031601F" w:rsidRDefault="00097BF0" w:rsidP="000F008A">
            <w:pPr>
              <w:spacing w:line="276" w:lineRule="auto"/>
              <w:rPr>
                <w:rFonts w:ascii="標楷體" w:eastAsia="標楷體" w:hAnsi="標楷體"/>
                <w:sz w:val="26"/>
                <w:szCs w:val="26"/>
              </w:rPr>
            </w:pPr>
            <w:r w:rsidRPr="0031601F">
              <w:rPr>
                <w:rFonts w:ascii="標楷體" w:eastAsia="標楷體" w:hAnsi="標楷體" w:cs="Times New Roman" w:hint="eastAsia"/>
                <w:sz w:val="26"/>
                <w:szCs w:val="26"/>
              </w:rPr>
              <w:t>太陽能電池</w:t>
            </w:r>
            <w:r w:rsidRPr="0031601F">
              <w:rPr>
                <w:rFonts w:ascii="標楷體" w:eastAsia="標楷體" w:hAnsi="標楷體" w:hint="eastAsia"/>
                <w:sz w:val="26"/>
                <w:szCs w:val="26"/>
              </w:rPr>
              <w:t>是利用陽光直接照射，</w:t>
            </w:r>
            <w:r w:rsidR="000F008A" w:rsidRPr="0031601F">
              <w:rPr>
                <w:rFonts w:ascii="標楷體" w:eastAsia="標楷體" w:hAnsi="標楷體" w:hint="eastAsia"/>
                <w:sz w:val="26"/>
                <w:szCs w:val="26"/>
              </w:rPr>
              <w:t>以下</w:t>
            </w:r>
            <w:r w:rsidRPr="0031601F">
              <w:rPr>
                <w:rFonts w:ascii="標楷體" w:eastAsia="標楷體" w:hAnsi="標楷體" w:hint="eastAsia"/>
                <w:sz w:val="26"/>
                <w:szCs w:val="26"/>
              </w:rPr>
              <w:t>何者</w:t>
            </w:r>
            <w:r w:rsidR="000F008A" w:rsidRPr="0031601F">
              <w:rPr>
                <w:rFonts w:ascii="標楷體" w:eastAsia="標楷體" w:hAnsi="標楷體" w:hint="eastAsia"/>
                <w:sz w:val="26"/>
                <w:szCs w:val="26"/>
              </w:rPr>
              <w:t>可</w:t>
            </w:r>
            <w:r w:rsidRPr="0031601F">
              <w:rPr>
                <w:rFonts w:ascii="標楷體" w:eastAsia="標楷體" w:hAnsi="標楷體" w:hint="eastAsia"/>
                <w:sz w:val="26"/>
                <w:szCs w:val="26"/>
              </w:rPr>
              <w:t>產生電流？</w:t>
            </w:r>
            <w:r w:rsidRPr="0031601F">
              <w:rPr>
                <w:rFonts w:ascii="標楷體" w:eastAsia="標楷體" w:hAnsi="標楷體" w:hint="eastAsia"/>
                <w:sz w:val="26"/>
                <w:szCs w:val="26"/>
              </w:rPr>
              <w:br/>
            </w:r>
            <w:bookmarkStart w:id="0" w:name="TC7_6"/>
            <w:r w:rsidR="00905FCB" w:rsidRPr="0031601F">
              <w:rPr>
                <w:rFonts w:ascii="標楷體" w:eastAsia="標楷體" w:hAnsi="標楷體"/>
                <w:sz w:val="26"/>
                <w:szCs w:val="26"/>
              </w:rPr>
              <w:t>（1）</w:t>
            </w:r>
            <w:r w:rsidRPr="0031601F">
              <w:rPr>
                <w:rFonts w:ascii="標楷體" w:eastAsia="標楷體" w:hAnsi="標楷體" w:hint="eastAsia"/>
                <w:sz w:val="26"/>
                <w:szCs w:val="26"/>
              </w:rPr>
              <w:t xml:space="preserve">集熱器　</w:t>
            </w:r>
            <w:bookmarkStart w:id="1" w:name="TC7_7"/>
            <w:bookmarkEnd w:id="0"/>
            <w:r w:rsidR="00905FCB" w:rsidRPr="0031601F">
              <w:rPr>
                <w:rFonts w:ascii="標楷體" w:eastAsia="標楷體" w:hAnsi="標楷體"/>
                <w:sz w:val="26"/>
                <w:szCs w:val="26"/>
              </w:rPr>
              <w:t>（2）</w:t>
            </w:r>
            <w:r w:rsidRPr="0031601F">
              <w:rPr>
                <w:rFonts w:ascii="標楷體" w:eastAsia="標楷體" w:hAnsi="標楷體" w:hint="eastAsia"/>
                <w:sz w:val="26"/>
                <w:szCs w:val="26"/>
              </w:rPr>
              <w:t xml:space="preserve">玻璃片　</w:t>
            </w:r>
            <w:bookmarkStart w:id="2" w:name="TC7_8"/>
            <w:bookmarkEnd w:id="1"/>
            <w:r w:rsidR="00905FCB" w:rsidRPr="0031601F">
              <w:rPr>
                <w:rFonts w:ascii="標楷體" w:eastAsia="標楷體" w:hAnsi="標楷體"/>
                <w:sz w:val="26"/>
                <w:szCs w:val="26"/>
              </w:rPr>
              <w:t>（3）</w:t>
            </w:r>
            <w:r w:rsidRPr="0031601F">
              <w:rPr>
                <w:rFonts w:ascii="標楷體" w:eastAsia="標楷體" w:hAnsi="標楷體" w:hint="eastAsia"/>
                <w:sz w:val="26"/>
                <w:szCs w:val="26"/>
              </w:rPr>
              <w:t xml:space="preserve">矽晶片　</w:t>
            </w:r>
            <w:bookmarkStart w:id="3" w:name="TC7_9"/>
            <w:bookmarkEnd w:id="2"/>
            <w:r w:rsidR="00905FCB" w:rsidRPr="0031601F">
              <w:rPr>
                <w:rFonts w:ascii="標楷體" w:eastAsia="標楷體" w:hAnsi="標楷體"/>
                <w:sz w:val="26"/>
                <w:szCs w:val="26"/>
              </w:rPr>
              <w:t>（4）</w:t>
            </w:r>
            <w:r w:rsidRPr="0031601F">
              <w:rPr>
                <w:rFonts w:ascii="標楷體" w:eastAsia="標楷體" w:hAnsi="標楷體" w:hint="eastAsia"/>
                <w:sz w:val="26"/>
                <w:szCs w:val="26"/>
              </w:rPr>
              <w:t>銅片</w:t>
            </w:r>
            <w:bookmarkEnd w:id="3"/>
            <w:r w:rsidRPr="0031601F">
              <w:rPr>
                <w:rFonts w:ascii="標楷體" w:eastAsia="標楷體" w:hAnsi="標楷體"/>
                <w:sz w:val="26"/>
                <w:szCs w:val="26"/>
              </w:rPr>
              <w:t>。</w:t>
            </w:r>
          </w:p>
        </w:tc>
      </w:tr>
      <w:tr w:rsidR="00791C23" w:rsidRPr="00791C23" w:rsidTr="009679FC">
        <w:tc>
          <w:tcPr>
            <w:tcW w:w="817" w:type="dxa"/>
            <w:shd w:val="clear" w:color="auto" w:fill="auto"/>
          </w:tcPr>
          <w:p w:rsidR="00A11F67" w:rsidRPr="0031601F" w:rsidRDefault="007F39B3"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（2）</w:t>
            </w:r>
          </w:p>
        </w:tc>
        <w:tc>
          <w:tcPr>
            <w:tcW w:w="758" w:type="dxa"/>
            <w:shd w:val="clear" w:color="auto" w:fill="auto"/>
          </w:tcPr>
          <w:p w:rsidR="00A11F67" w:rsidRPr="0031601F" w:rsidRDefault="00A11F67"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8</w:t>
            </w:r>
            <w:r w:rsidRPr="0031601F">
              <w:rPr>
                <w:rFonts w:ascii="標楷體" w:eastAsia="標楷體" w:hAnsi="標楷體" w:cs="Times New Roman" w:hint="eastAsia"/>
                <w:sz w:val="26"/>
                <w:szCs w:val="26"/>
              </w:rPr>
              <w:t>.</w:t>
            </w:r>
          </w:p>
        </w:tc>
        <w:tc>
          <w:tcPr>
            <w:tcW w:w="8314" w:type="dxa"/>
            <w:shd w:val="clear" w:color="auto" w:fill="auto"/>
            <w:vAlign w:val="center"/>
          </w:tcPr>
          <w:p w:rsidR="00A11F67" w:rsidRPr="0031601F" w:rsidRDefault="00A11F67" w:rsidP="007F39B3">
            <w:pPr>
              <w:spacing w:line="276" w:lineRule="auto"/>
              <w:rPr>
                <w:rFonts w:ascii="標楷體" w:eastAsia="標楷體" w:hAnsi="標楷體" w:cs="Times New Roman"/>
                <w:sz w:val="26"/>
                <w:szCs w:val="26"/>
              </w:rPr>
            </w:pPr>
            <w:r w:rsidRPr="0031601F">
              <w:rPr>
                <w:rFonts w:ascii="標楷體" w:eastAsia="標楷體" w:hAnsi="標楷體" w:cs="Times New Roman"/>
                <w:sz w:val="26"/>
                <w:szCs w:val="26"/>
              </w:rPr>
              <w:t>電腦CPU中的算術邏輯單元處理運算時，資料儲存的地方為何？（1）硬碟（2）暫存器（3）隨身碟（4）記憶體。</w:t>
            </w:r>
          </w:p>
        </w:tc>
      </w:tr>
      <w:tr w:rsidR="00791C23" w:rsidRPr="00791C23" w:rsidTr="009679FC">
        <w:tc>
          <w:tcPr>
            <w:tcW w:w="817" w:type="dxa"/>
            <w:shd w:val="clear" w:color="auto" w:fill="auto"/>
          </w:tcPr>
          <w:p w:rsidR="00A11F67" w:rsidRPr="0031601F" w:rsidRDefault="007F39B3"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（2）</w:t>
            </w:r>
          </w:p>
        </w:tc>
        <w:tc>
          <w:tcPr>
            <w:tcW w:w="758" w:type="dxa"/>
            <w:shd w:val="clear" w:color="auto" w:fill="auto"/>
          </w:tcPr>
          <w:p w:rsidR="00A11F67" w:rsidRPr="0031601F" w:rsidRDefault="00A11F67"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9</w:t>
            </w:r>
            <w:r w:rsidRPr="0031601F">
              <w:rPr>
                <w:rFonts w:ascii="標楷體" w:eastAsia="標楷體" w:hAnsi="標楷體" w:cs="Times New Roman" w:hint="eastAsia"/>
                <w:sz w:val="26"/>
                <w:szCs w:val="26"/>
              </w:rPr>
              <w:t>.</w:t>
            </w:r>
          </w:p>
        </w:tc>
        <w:tc>
          <w:tcPr>
            <w:tcW w:w="8314" w:type="dxa"/>
            <w:shd w:val="clear" w:color="auto" w:fill="auto"/>
            <w:vAlign w:val="center"/>
          </w:tcPr>
          <w:p w:rsidR="00A11F67" w:rsidRPr="0031601F" w:rsidRDefault="00A11F67" w:rsidP="007F39B3">
            <w:pPr>
              <w:spacing w:line="276" w:lineRule="auto"/>
              <w:rPr>
                <w:rFonts w:ascii="標楷體" w:eastAsia="標楷體" w:hAnsi="標楷體" w:cs="Times New Roman"/>
                <w:sz w:val="26"/>
                <w:szCs w:val="26"/>
              </w:rPr>
            </w:pPr>
            <w:r w:rsidRPr="0031601F">
              <w:rPr>
                <w:rFonts w:ascii="標楷體" w:eastAsia="標楷體" w:hAnsi="標楷體" w:cs="Times New Roman"/>
                <w:sz w:val="26"/>
                <w:szCs w:val="26"/>
              </w:rPr>
              <w:t>電腦資料線內的資料傳輸是雙向性的，但又不能雙向同一時間傳輸，此種傳輸模式稱為（1）單工（2）半雙工（3）雙工（4）分工</w:t>
            </w:r>
            <w:r w:rsidR="007F39B3" w:rsidRPr="0031601F">
              <w:rPr>
                <w:rFonts w:ascii="標楷體" w:eastAsia="標楷體" w:hAnsi="標楷體" w:cs="Times New Roman" w:hint="eastAsia"/>
                <w:sz w:val="26"/>
                <w:szCs w:val="26"/>
              </w:rPr>
              <w:t>。</w:t>
            </w:r>
          </w:p>
        </w:tc>
      </w:tr>
      <w:tr w:rsidR="00791C23" w:rsidRPr="00791C23" w:rsidTr="009679FC">
        <w:tc>
          <w:tcPr>
            <w:tcW w:w="817" w:type="dxa"/>
            <w:shd w:val="clear" w:color="auto" w:fill="auto"/>
          </w:tcPr>
          <w:p w:rsidR="00A11F67" w:rsidRPr="0031601F" w:rsidRDefault="007F39B3"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（3）</w:t>
            </w:r>
          </w:p>
        </w:tc>
        <w:tc>
          <w:tcPr>
            <w:tcW w:w="758" w:type="dxa"/>
            <w:shd w:val="clear" w:color="auto" w:fill="auto"/>
          </w:tcPr>
          <w:p w:rsidR="00A11F67" w:rsidRPr="0031601F" w:rsidRDefault="00A11F67"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10</w:t>
            </w:r>
            <w:r w:rsidRPr="0031601F">
              <w:rPr>
                <w:rFonts w:ascii="標楷體" w:eastAsia="標楷體" w:hAnsi="標楷體" w:cs="Times New Roman" w:hint="eastAsia"/>
                <w:sz w:val="26"/>
                <w:szCs w:val="26"/>
              </w:rPr>
              <w:t>.</w:t>
            </w:r>
          </w:p>
        </w:tc>
        <w:tc>
          <w:tcPr>
            <w:tcW w:w="8314" w:type="dxa"/>
            <w:shd w:val="clear" w:color="auto" w:fill="auto"/>
            <w:vAlign w:val="center"/>
          </w:tcPr>
          <w:p w:rsidR="00A11F67" w:rsidRPr="0031601F" w:rsidRDefault="00A11F67" w:rsidP="007F39B3">
            <w:pPr>
              <w:spacing w:line="276" w:lineRule="auto"/>
              <w:rPr>
                <w:rFonts w:ascii="標楷體" w:eastAsia="標楷體" w:hAnsi="標楷體" w:cs="Times New Roman"/>
                <w:sz w:val="26"/>
                <w:szCs w:val="26"/>
              </w:rPr>
            </w:pPr>
            <w:r w:rsidRPr="0031601F">
              <w:rPr>
                <w:rFonts w:ascii="標楷體" w:eastAsia="標楷體" w:hAnsi="標楷體" w:cs="Times New Roman"/>
                <w:sz w:val="26"/>
                <w:szCs w:val="26"/>
              </w:rPr>
              <w:t>電機工程中機械功率之單位為馬力，則1馬力等於多少瓦？（1）0.746（2）1（3）746（4）1000。</w:t>
            </w:r>
          </w:p>
        </w:tc>
      </w:tr>
      <w:tr w:rsidR="00791C23" w:rsidRPr="00791C23" w:rsidTr="009679FC">
        <w:tc>
          <w:tcPr>
            <w:tcW w:w="817" w:type="dxa"/>
            <w:shd w:val="clear" w:color="auto" w:fill="auto"/>
          </w:tcPr>
          <w:p w:rsidR="00A11F67" w:rsidRPr="0031601F" w:rsidRDefault="007F39B3"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（2）</w:t>
            </w:r>
          </w:p>
        </w:tc>
        <w:tc>
          <w:tcPr>
            <w:tcW w:w="758" w:type="dxa"/>
            <w:shd w:val="clear" w:color="auto" w:fill="auto"/>
          </w:tcPr>
          <w:p w:rsidR="00A11F67" w:rsidRPr="0031601F" w:rsidRDefault="00A11F67"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11</w:t>
            </w:r>
            <w:r w:rsidRPr="0031601F">
              <w:rPr>
                <w:rFonts w:ascii="標楷體" w:eastAsia="標楷體" w:hAnsi="標楷體" w:cs="Times New Roman" w:hint="eastAsia"/>
                <w:sz w:val="26"/>
                <w:szCs w:val="26"/>
              </w:rPr>
              <w:t>.</w:t>
            </w:r>
          </w:p>
        </w:tc>
        <w:tc>
          <w:tcPr>
            <w:tcW w:w="8314" w:type="dxa"/>
            <w:shd w:val="clear" w:color="auto" w:fill="auto"/>
            <w:vAlign w:val="center"/>
          </w:tcPr>
          <w:p w:rsidR="00A11F67" w:rsidRPr="0031601F" w:rsidRDefault="00A11F67" w:rsidP="007F39B3">
            <w:pPr>
              <w:spacing w:line="276" w:lineRule="auto"/>
              <w:rPr>
                <w:rFonts w:ascii="標楷體" w:eastAsia="標楷體" w:hAnsi="標楷體" w:cs="Times New Roman"/>
                <w:sz w:val="26"/>
                <w:szCs w:val="26"/>
              </w:rPr>
            </w:pPr>
            <w:r w:rsidRPr="0031601F">
              <w:rPr>
                <w:rFonts w:ascii="標楷體" w:eastAsia="標楷體" w:hAnsi="標楷體" w:cs="Times New Roman"/>
                <w:sz w:val="26"/>
                <w:szCs w:val="26"/>
              </w:rPr>
              <w:t>有n個相同之電池，其串聯總電動勢為並聯總電動勢之多少倍？（1）n</w:t>
            </w:r>
            <w:r w:rsidRPr="0031601F">
              <w:rPr>
                <w:rFonts w:ascii="標楷體" w:eastAsia="標楷體" w:hAnsi="標楷體" w:cs="Times New Roman"/>
                <w:sz w:val="26"/>
                <w:szCs w:val="26"/>
                <w:vertAlign w:val="superscript"/>
              </w:rPr>
              <w:t>2</w:t>
            </w:r>
            <w:r w:rsidRPr="0031601F">
              <w:rPr>
                <w:rFonts w:ascii="標楷體" w:eastAsia="標楷體" w:hAnsi="標楷體" w:cs="Times New Roman"/>
                <w:sz w:val="26"/>
                <w:szCs w:val="26"/>
              </w:rPr>
              <w:t>（2）n（3）1/n（4）1/n</w:t>
            </w:r>
            <w:r w:rsidRPr="0031601F">
              <w:rPr>
                <w:rFonts w:ascii="標楷體" w:eastAsia="標楷體" w:hAnsi="標楷體" w:cs="Times New Roman"/>
                <w:sz w:val="26"/>
                <w:szCs w:val="26"/>
                <w:vertAlign w:val="superscript"/>
              </w:rPr>
              <w:t>2</w:t>
            </w:r>
            <w:r w:rsidRPr="0031601F">
              <w:rPr>
                <w:rFonts w:ascii="標楷體" w:eastAsia="標楷體" w:hAnsi="標楷體" w:cs="Times New Roman"/>
                <w:sz w:val="26"/>
                <w:szCs w:val="26"/>
              </w:rPr>
              <w:t>。</w:t>
            </w:r>
          </w:p>
        </w:tc>
      </w:tr>
      <w:tr w:rsidR="00791C23" w:rsidRPr="00791C23" w:rsidTr="009679FC">
        <w:tc>
          <w:tcPr>
            <w:tcW w:w="817" w:type="dxa"/>
            <w:shd w:val="clear" w:color="auto" w:fill="auto"/>
          </w:tcPr>
          <w:p w:rsidR="00A11F67" w:rsidRPr="0031601F" w:rsidRDefault="007F39B3"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（3）</w:t>
            </w:r>
          </w:p>
        </w:tc>
        <w:tc>
          <w:tcPr>
            <w:tcW w:w="758" w:type="dxa"/>
            <w:shd w:val="clear" w:color="auto" w:fill="auto"/>
          </w:tcPr>
          <w:p w:rsidR="00A11F67" w:rsidRPr="0031601F" w:rsidRDefault="00A11F67"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12</w:t>
            </w:r>
            <w:r w:rsidRPr="0031601F">
              <w:rPr>
                <w:rFonts w:ascii="標楷體" w:eastAsia="標楷體" w:hAnsi="標楷體" w:cs="Times New Roman" w:hint="eastAsia"/>
                <w:sz w:val="26"/>
                <w:szCs w:val="26"/>
              </w:rPr>
              <w:t>.</w:t>
            </w:r>
          </w:p>
        </w:tc>
        <w:tc>
          <w:tcPr>
            <w:tcW w:w="8314" w:type="dxa"/>
            <w:shd w:val="clear" w:color="auto" w:fill="auto"/>
            <w:vAlign w:val="center"/>
          </w:tcPr>
          <w:p w:rsidR="00A11F67" w:rsidRPr="0031601F" w:rsidRDefault="00A11F67" w:rsidP="007F39B3">
            <w:pPr>
              <w:spacing w:line="276" w:lineRule="auto"/>
              <w:rPr>
                <w:rFonts w:ascii="標楷體" w:eastAsia="標楷體" w:hAnsi="標楷體" w:cs="Times New Roman"/>
                <w:sz w:val="26"/>
                <w:szCs w:val="26"/>
              </w:rPr>
            </w:pPr>
            <w:r w:rsidRPr="0031601F">
              <w:rPr>
                <w:rFonts w:ascii="標楷體" w:eastAsia="標楷體" w:hAnsi="標楷體" w:cs="Times New Roman"/>
                <w:sz w:val="26"/>
                <w:szCs w:val="26"/>
              </w:rPr>
              <w:t>電氣火災是屬於第幾類火災？（1）第一類（2）第二類（3）第三類（4）第四類。</w:t>
            </w:r>
          </w:p>
        </w:tc>
      </w:tr>
      <w:tr w:rsidR="00791C23" w:rsidRPr="00791C23" w:rsidTr="009679FC">
        <w:tc>
          <w:tcPr>
            <w:tcW w:w="817" w:type="dxa"/>
            <w:shd w:val="clear" w:color="auto" w:fill="auto"/>
          </w:tcPr>
          <w:p w:rsidR="00A11F67" w:rsidRPr="0031601F" w:rsidRDefault="007F39B3"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（4）</w:t>
            </w:r>
          </w:p>
        </w:tc>
        <w:tc>
          <w:tcPr>
            <w:tcW w:w="758" w:type="dxa"/>
            <w:shd w:val="clear" w:color="auto" w:fill="auto"/>
          </w:tcPr>
          <w:p w:rsidR="00A11F67" w:rsidRPr="0031601F" w:rsidRDefault="00A11F67"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13</w:t>
            </w:r>
            <w:r w:rsidRPr="0031601F">
              <w:rPr>
                <w:rFonts w:ascii="標楷體" w:eastAsia="標楷體" w:hAnsi="標楷體" w:cs="Times New Roman" w:hint="eastAsia"/>
                <w:sz w:val="26"/>
                <w:szCs w:val="26"/>
              </w:rPr>
              <w:t>.</w:t>
            </w:r>
          </w:p>
        </w:tc>
        <w:tc>
          <w:tcPr>
            <w:tcW w:w="8314" w:type="dxa"/>
            <w:shd w:val="clear" w:color="auto" w:fill="auto"/>
            <w:vAlign w:val="center"/>
          </w:tcPr>
          <w:p w:rsidR="007A363D" w:rsidRPr="0031601F" w:rsidRDefault="00A11F67" w:rsidP="007F39B3">
            <w:pPr>
              <w:spacing w:line="276" w:lineRule="auto"/>
              <w:rPr>
                <w:rFonts w:ascii="標楷體" w:eastAsia="標楷體" w:hAnsi="標楷體" w:cs="Times New Roman"/>
                <w:sz w:val="26"/>
                <w:szCs w:val="26"/>
              </w:rPr>
            </w:pPr>
            <w:r w:rsidRPr="0031601F">
              <w:rPr>
                <w:rFonts w:ascii="標楷體" w:eastAsia="標楷體" w:hAnsi="標楷體" w:cs="Times New Roman"/>
                <w:sz w:val="26"/>
                <w:szCs w:val="26"/>
              </w:rPr>
              <w:t>電機電子工程學會簡稱為（1）</w:t>
            </w:r>
            <w:r w:rsidR="000F008A" w:rsidRPr="0031601F">
              <w:rPr>
                <w:rFonts w:ascii="標楷體" w:eastAsia="標楷體" w:hAnsi="標楷體" w:cs="Times New Roman"/>
                <w:sz w:val="26"/>
                <w:szCs w:val="26"/>
              </w:rPr>
              <w:t>F</w:t>
            </w:r>
            <w:r w:rsidR="000F008A" w:rsidRPr="0031601F">
              <w:rPr>
                <w:rFonts w:ascii="標楷體" w:eastAsia="標楷體" w:hAnsi="標楷體" w:cs="Times New Roman" w:hint="eastAsia"/>
                <w:sz w:val="26"/>
                <w:szCs w:val="26"/>
              </w:rPr>
              <w:t>CC</w:t>
            </w:r>
            <w:r w:rsidRPr="0031601F">
              <w:rPr>
                <w:rFonts w:ascii="標楷體" w:eastAsia="標楷體" w:hAnsi="標楷體" w:cs="Times New Roman"/>
                <w:sz w:val="26"/>
                <w:szCs w:val="26"/>
              </w:rPr>
              <w:t>（2）UL（3）BS（4）IEEE。</w:t>
            </w:r>
          </w:p>
        </w:tc>
      </w:tr>
      <w:tr w:rsidR="00791C23" w:rsidRPr="00791C23" w:rsidTr="009679FC">
        <w:tc>
          <w:tcPr>
            <w:tcW w:w="817" w:type="dxa"/>
            <w:shd w:val="clear" w:color="auto" w:fill="auto"/>
          </w:tcPr>
          <w:p w:rsidR="00A11F67" w:rsidRPr="0031601F" w:rsidRDefault="007F39B3"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（1）</w:t>
            </w:r>
          </w:p>
        </w:tc>
        <w:tc>
          <w:tcPr>
            <w:tcW w:w="758" w:type="dxa"/>
            <w:shd w:val="clear" w:color="auto" w:fill="auto"/>
          </w:tcPr>
          <w:p w:rsidR="00A11F67" w:rsidRPr="0031601F" w:rsidRDefault="00A11F67"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14</w:t>
            </w:r>
            <w:r w:rsidRPr="0031601F">
              <w:rPr>
                <w:rFonts w:ascii="標楷體" w:eastAsia="標楷體" w:hAnsi="標楷體" w:cs="Times New Roman" w:hint="eastAsia"/>
                <w:sz w:val="26"/>
                <w:szCs w:val="26"/>
              </w:rPr>
              <w:t>.</w:t>
            </w:r>
          </w:p>
        </w:tc>
        <w:tc>
          <w:tcPr>
            <w:tcW w:w="8314" w:type="dxa"/>
            <w:shd w:val="clear" w:color="auto" w:fill="auto"/>
            <w:vAlign w:val="center"/>
          </w:tcPr>
          <w:p w:rsidR="00A11F67" w:rsidRPr="0031601F" w:rsidRDefault="00A11F67" w:rsidP="007F39B3">
            <w:pPr>
              <w:spacing w:line="276" w:lineRule="auto"/>
              <w:rPr>
                <w:rFonts w:ascii="標楷體" w:eastAsia="標楷體" w:hAnsi="標楷體" w:cs="Times New Roman"/>
                <w:sz w:val="26"/>
                <w:szCs w:val="26"/>
              </w:rPr>
            </w:pPr>
            <w:r w:rsidRPr="0031601F">
              <w:rPr>
                <w:rFonts w:ascii="標楷體" w:eastAsia="標楷體" w:hAnsi="標楷體" w:cs="Times New Roman"/>
                <w:sz w:val="26"/>
                <w:szCs w:val="26"/>
              </w:rPr>
              <w:t>電動機使用電磁開關作正逆轉控制要有互鎖裝置，其主要目的在（1）防止主電路短路（2）防止過載（3）防止接點接觸不良（4）接線方便。</w:t>
            </w:r>
          </w:p>
        </w:tc>
      </w:tr>
      <w:tr w:rsidR="00791C23" w:rsidRPr="00791C23" w:rsidTr="009679FC">
        <w:tc>
          <w:tcPr>
            <w:tcW w:w="817" w:type="dxa"/>
            <w:shd w:val="clear" w:color="auto" w:fill="auto"/>
          </w:tcPr>
          <w:p w:rsidR="00A11F67" w:rsidRPr="0031601F" w:rsidRDefault="007F39B3"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（3）</w:t>
            </w:r>
          </w:p>
        </w:tc>
        <w:tc>
          <w:tcPr>
            <w:tcW w:w="758" w:type="dxa"/>
            <w:shd w:val="clear" w:color="auto" w:fill="auto"/>
          </w:tcPr>
          <w:p w:rsidR="00A11F67" w:rsidRPr="0031601F" w:rsidRDefault="00A11F67" w:rsidP="00BA0CF4">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15</w:t>
            </w:r>
            <w:r w:rsidRPr="0031601F">
              <w:rPr>
                <w:rFonts w:ascii="標楷體" w:eastAsia="標楷體" w:hAnsi="標楷體" w:cs="Times New Roman" w:hint="eastAsia"/>
                <w:sz w:val="26"/>
                <w:szCs w:val="26"/>
              </w:rPr>
              <w:t>.</w:t>
            </w:r>
          </w:p>
        </w:tc>
        <w:tc>
          <w:tcPr>
            <w:tcW w:w="8314" w:type="dxa"/>
            <w:shd w:val="clear" w:color="auto" w:fill="auto"/>
            <w:vAlign w:val="center"/>
          </w:tcPr>
          <w:p w:rsidR="00A11F67" w:rsidRPr="0031601F" w:rsidRDefault="00A11F67" w:rsidP="007F39B3">
            <w:pPr>
              <w:spacing w:line="276" w:lineRule="auto"/>
              <w:rPr>
                <w:rFonts w:ascii="標楷體" w:eastAsia="標楷體" w:hAnsi="標楷體" w:cs="Times New Roman"/>
                <w:sz w:val="26"/>
                <w:szCs w:val="26"/>
              </w:rPr>
            </w:pPr>
            <w:r w:rsidRPr="0031601F">
              <w:rPr>
                <w:rFonts w:ascii="標楷體" w:eastAsia="標楷體" w:hAnsi="標楷體" w:cs="Times New Roman"/>
                <w:sz w:val="26"/>
                <w:szCs w:val="26"/>
              </w:rPr>
              <w:t>三相感應電動機作Y-</w:t>
            </w:r>
            <w:r w:rsidRPr="0031601F">
              <w:rPr>
                <w:rFonts w:ascii="標楷體" w:eastAsia="標楷體" w:hAnsi="標楷體" w:cs="Cambria Math"/>
                <w:sz w:val="26"/>
                <w:szCs w:val="26"/>
              </w:rPr>
              <w:t>△</w:t>
            </w:r>
            <w:r w:rsidRPr="0031601F">
              <w:rPr>
                <w:rFonts w:ascii="標楷體" w:eastAsia="標楷體" w:hAnsi="標楷體" w:cs="Times New Roman"/>
                <w:sz w:val="26"/>
                <w:szCs w:val="26"/>
              </w:rPr>
              <w:t>起動時，起動電流約為全電壓直接起動之多少倍？（1）2（2）3（3）1/3（4）6。</w:t>
            </w:r>
          </w:p>
        </w:tc>
      </w:tr>
      <w:tr w:rsidR="00791C23" w:rsidRPr="00791C23" w:rsidTr="009679FC">
        <w:tc>
          <w:tcPr>
            <w:tcW w:w="817" w:type="dxa"/>
            <w:shd w:val="clear" w:color="auto" w:fill="auto"/>
          </w:tcPr>
          <w:p w:rsidR="00A11F67" w:rsidRPr="0031601F" w:rsidRDefault="007F39B3" w:rsidP="008C14B0">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lastRenderedPageBreak/>
              <w:t>（1）</w:t>
            </w:r>
          </w:p>
        </w:tc>
        <w:tc>
          <w:tcPr>
            <w:tcW w:w="758" w:type="dxa"/>
            <w:shd w:val="clear" w:color="auto" w:fill="auto"/>
          </w:tcPr>
          <w:p w:rsidR="00A11F67" w:rsidRPr="0031601F" w:rsidRDefault="00A11F67" w:rsidP="008C14B0">
            <w:pPr>
              <w:spacing w:line="420" w:lineRule="exact"/>
              <w:jc w:val="center"/>
              <w:rPr>
                <w:rFonts w:ascii="標楷體" w:eastAsia="標楷體" w:hAnsi="標楷體" w:cs="Times New Roman"/>
                <w:sz w:val="26"/>
                <w:szCs w:val="26"/>
              </w:rPr>
            </w:pPr>
            <w:r w:rsidRPr="0031601F">
              <w:rPr>
                <w:rFonts w:ascii="標楷體" w:eastAsia="標楷體" w:hAnsi="標楷體" w:cs="Times New Roman"/>
                <w:sz w:val="26"/>
                <w:szCs w:val="26"/>
              </w:rPr>
              <w:t>16</w:t>
            </w:r>
            <w:r w:rsidRPr="0031601F">
              <w:rPr>
                <w:rFonts w:ascii="標楷體" w:eastAsia="標楷體" w:hAnsi="標楷體" w:cs="Times New Roman" w:hint="eastAsia"/>
                <w:sz w:val="26"/>
                <w:szCs w:val="26"/>
              </w:rPr>
              <w:t>.</w:t>
            </w:r>
          </w:p>
        </w:tc>
        <w:tc>
          <w:tcPr>
            <w:tcW w:w="8314" w:type="dxa"/>
            <w:shd w:val="clear" w:color="auto" w:fill="auto"/>
            <w:vAlign w:val="center"/>
          </w:tcPr>
          <w:p w:rsidR="00A11F67" w:rsidRPr="0031601F" w:rsidRDefault="00A11F67" w:rsidP="007F39B3">
            <w:pPr>
              <w:spacing w:line="276" w:lineRule="auto"/>
              <w:rPr>
                <w:rFonts w:ascii="標楷體" w:eastAsia="標楷體" w:hAnsi="標楷體" w:cs="Times New Roman"/>
                <w:sz w:val="26"/>
                <w:szCs w:val="26"/>
              </w:rPr>
            </w:pPr>
            <w:r w:rsidRPr="0031601F">
              <w:rPr>
                <w:rFonts w:ascii="標楷體" w:eastAsia="標楷體" w:hAnsi="標楷體" w:cs="Times New Roman"/>
                <w:sz w:val="26"/>
                <w:szCs w:val="26"/>
              </w:rPr>
              <w:t>NFB之IC,AF,AT之大小關係為（1）IC</w:t>
            </w:r>
            <w:r w:rsidRPr="0031601F">
              <w:rPr>
                <w:rFonts w:ascii="標楷體" w:eastAsia="標楷體" w:hAnsi="標楷體" w:cs="Times New Roman" w:hint="eastAsia"/>
                <w:sz w:val="26"/>
                <w:szCs w:val="26"/>
              </w:rPr>
              <w:t>≧</w:t>
            </w:r>
            <w:r w:rsidRPr="0031601F">
              <w:rPr>
                <w:rFonts w:ascii="標楷體" w:eastAsia="標楷體" w:hAnsi="標楷體" w:cs="Times New Roman"/>
                <w:sz w:val="26"/>
                <w:szCs w:val="26"/>
              </w:rPr>
              <w:t>AF</w:t>
            </w:r>
            <w:r w:rsidRPr="0031601F">
              <w:rPr>
                <w:rFonts w:ascii="標楷體" w:eastAsia="標楷體" w:hAnsi="標楷體" w:cs="Times New Roman" w:hint="eastAsia"/>
                <w:sz w:val="26"/>
                <w:szCs w:val="26"/>
              </w:rPr>
              <w:t>≧</w:t>
            </w:r>
            <w:r w:rsidRPr="0031601F">
              <w:rPr>
                <w:rFonts w:ascii="標楷體" w:eastAsia="標楷體" w:hAnsi="標楷體" w:cs="Times New Roman"/>
                <w:sz w:val="26"/>
                <w:szCs w:val="26"/>
              </w:rPr>
              <w:t>AT（2）IC</w:t>
            </w:r>
            <w:r w:rsidRPr="0031601F">
              <w:rPr>
                <w:rFonts w:ascii="標楷體" w:eastAsia="標楷體" w:hAnsi="標楷體" w:cs="Times New Roman" w:hint="eastAsia"/>
                <w:sz w:val="26"/>
                <w:szCs w:val="26"/>
              </w:rPr>
              <w:t>≧</w:t>
            </w:r>
            <w:r w:rsidRPr="0031601F">
              <w:rPr>
                <w:rFonts w:ascii="標楷體" w:eastAsia="標楷體" w:hAnsi="標楷體" w:cs="Times New Roman"/>
                <w:sz w:val="26"/>
                <w:szCs w:val="26"/>
              </w:rPr>
              <w:t>AT</w:t>
            </w:r>
            <w:r w:rsidRPr="0031601F">
              <w:rPr>
                <w:rFonts w:ascii="標楷體" w:eastAsia="標楷體" w:hAnsi="標楷體" w:cs="Times New Roman" w:hint="eastAsia"/>
                <w:sz w:val="26"/>
                <w:szCs w:val="26"/>
              </w:rPr>
              <w:t>≧</w:t>
            </w:r>
            <w:r w:rsidRPr="0031601F">
              <w:rPr>
                <w:rFonts w:ascii="標楷體" w:eastAsia="標楷體" w:hAnsi="標楷體" w:cs="Times New Roman"/>
                <w:sz w:val="26"/>
                <w:szCs w:val="26"/>
              </w:rPr>
              <w:t>AF（3）AF</w:t>
            </w:r>
            <w:r w:rsidRPr="0031601F">
              <w:rPr>
                <w:rFonts w:ascii="標楷體" w:eastAsia="標楷體" w:hAnsi="標楷體" w:cs="Times New Roman" w:hint="eastAsia"/>
                <w:sz w:val="26"/>
                <w:szCs w:val="26"/>
              </w:rPr>
              <w:t>≧</w:t>
            </w:r>
            <w:r w:rsidRPr="0031601F">
              <w:rPr>
                <w:rFonts w:ascii="標楷體" w:eastAsia="標楷體" w:hAnsi="標楷體" w:cs="Times New Roman"/>
                <w:sz w:val="26"/>
                <w:szCs w:val="26"/>
              </w:rPr>
              <w:t>AT</w:t>
            </w:r>
            <w:r w:rsidRPr="0031601F">
              <w:rPr>
                <w:rFonts w:ascii="標楷體" w:eastAsia="標楷體" w:hAnsi="標楷體" w:cs="Times New Roman" w:hint="eastAsia"/>
                <w:sz w:val="26"/>
                <w:szCs w:val="26"/>
              </w:rPr>
              <w:t>≧</w:t>
            </w:r>
            <w:r w:rsidRPr="0031601F">
              <w:rPr>
                <w:rFonts w:ascii="標楷體" w:eastAsia="標楷體" w:hAnsi="標楷體" w:cs="Times New Roman"/>
                <w:sz w:val="26"/>
                <w:szCs w:val="26"/>
              </w:rPr>
              <w:t>IC（4）AT</w:t>
            </w:r>
            <w:r w:rsidRPr="0031601F">
              <w:rPr>
                <w:rFonts w:ascii="標楷體" w:eastAsia="標楷體" w:hAnsi="標楷體" w:cs="Times New Roman" w:hint="eastAsia"/>
                <w:sz w:val="26"/>
                <w:szCs w:val="26"/>
              </w:rPr>
              <w:t>≧</w:t>
            </w:r>
            <w:r w:rsidRPr="0031601F">
              <w:rPr>
                <w:rFonts w:ascii="標楷體" w:eastAsia="標楷體" w:hAnsi="標楷體" w:cs="Times New Roman"/>
                <w:sz w:val="26"/>
                <w:szCs w:val="26"/>
              </w:rPr>
              <w:t>AF</w:t>
            </w:r>
            <w:r w:rsidRPr="0031601F">
              <w:rPr>
                <w:rFonts w:ascii="標楷體" w:eastAsia="標楷體" w:hAnsi="標楷體" w:cs="Times New Roman" w:hint="eastAsia"/>
                <w:sz w:val="26"/>
                <w:szCs w:val="26"/>
              </w:rPr>
              <w:t>≧</w:t>
            </w:r>
            <w:r w:rsidRPr="0031601F">
              <w:rPr>
                <w:rFonts w:ascii="標楷體" w:eastAsia="標楷體" w:hAnsi="標楷體" w:cs="Times New Roman"/>
                <w:sz w:val="26"/>
                <w:szCs w:val="26"/>
              </w:rPr>
              <w:t>IC。</w:t>
            </w:r>
          </w:p>
        </w:tc>
      </w:tr>
      <w:tr w:rsidR="00A40341" w:rsidRPr="00A40341" w:rsidTr="009679FC">
        <w:tc>
          <w:tcPr>
            <w:tcW w:w="817" w:type="dxa"/>
            <w:shd w:val="clear" w:color="auto" w:fill="auto"/>
          </w:tcPr>
          <w:p w:rsidR="00A11F67" w:rsidRPr="00A40341" w:rsidRDefault="007F39B3"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A11F67" w:rsidRPr="00A40341" w:rsidRDefault="00A11F67"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w:t>
            </w:r>
            <w:r w:rsidRPr="00A40341">
              <w:rPr>
                <w:rFonts w:ascii="標楷體" w:eastAsia="標楷體" w:hAnsi="標楷體" w:cs="Times New Roman" w:hint="eastAsia"/>
                <w:sz w:val="26"/>
                <w:szCs w:val="26"/>
              </w:rPr>
              <w:t>.</w:t>
            </w:r>
          </w:p>
        </w:tc>
        <w:tc>
          <w:tcPr>
            <w:tcW w:w="8314" w:type="dxa"/>
            <w:shd w:val="clear" w:color="auto" w:fill="auto"/>
            <w:vAlign w:val="center"/>
          </w:tcPr>
          <w:p w:rsidR="00A11F67" w:rsidRPr="00A40341" w:rsidRDefault="00A11F67"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NFB若跳脫，如要再恢復送電，其程序為（1）把開關把手向上扳到頂（2）把開關把手向下扳到底（3）把開關把手先向下扳到底，再向上扳到頂（4）更換開關。</w:t>
            </w:r>
          </w:p>
        </w:tc>
      </w:tr>
      <w:tr w:rsidR="00A40341" w:rsidRPr="00A40341" w:rsidTr="009679FC">
        <w:tc>
          <w:tcPr>
            <w:tcW w:w="817" w:type="dxa"/>
            <w:shd w:val="clear" w:color="auto" w:fill="auto"/>
          </w:tcPr>
          <w:p w:rsidR="00A11F67" w:rsidRPr="00A40341" w:rsidRDefault="007F39B3"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A11F67" w:rsidRPr="00A40341" w:rsidRDefault="00A11F67"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w:t>
            </w:r>
            <w:r w:rsidRPr="00A40341">
              <w:rPr>
                <w:rFonts w:ascii="標楷體" w:eastAsia="標楷體" w:hAnsi="標楷體" w:cs="Times New Roman" w:hint="eastAsia"/>
                <w:sz w:val="26"/>
                <w:szCs w:val="26"/>
              </w:rPr>
              <w:t>.</w:t>
            </w:r>
          </w:p>
        </w:tc>
        <w:tc>
          <w:tcPr>
            <w:tcW w:w="8314" w:type="dxa"/>
            <w:shd w:val="clear" w:color="auto" w:fill="auto"/>
            <w:vAlign w:val="center"/>
          </w:tcPr>
          <w:p w:rsidR="00A11F67" w:rsidRPr="00A40341" w:rsidRDefault="00A11F67"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三用電表靈敏度定義為（1）滿刻度偏轉電流（2）歐姆／伏特（3）伏特／歐姆（4）滿刻度電壓值。</w:t>
            </w:r>
          </w:p>
        </w:tc>
      </w:tr>
      <w:tr w:rsidR="00A40341" w:rsidRPr="00A40341" w:rsidTr="009679FC">
        <w:tc>
          <w:tcPr>
            <w:tcW w:w="817" w:type="dxa"/>
            <w:shd w:val="clear" w:color="auto" w:fill="auto"/>
          </w:tcPr>
          <w:p w:rsidR="00A11F67" w:rsidRPr="00A40341" w:rsidRDefault="007F39B3"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A11F67" w:rsidRPr="00A40341" w:rsidRDefault="00A11F67"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w:t>
            </w:r>
            <w:r w:rsidRPr="00A40341">
              <w:rPr>
                <w:rFonts w:ascii="標楷體" w:eastAsia="標楷體" w:hAnsi="標楷體" w:cs="Times New Roman" w:hint="eastAsia"/>
                <w:sz w:val="26"/>
                <w:szCs w:val="26"/>
              </w:rPr>
              <w:t>.</w:t>
            </w:r>
          </w:p>
        </w:tc>
        <w:tc>
          <w:tcPr>
            <w:tcW w:w="8314" w:type="dxa"/>
            <w:shd w:val="clear" w:color="auto" w:fill="auto"/>
            <w:vAlign w:val="center"/>
          </w:tcPr>
          <w:p w:rsidR="00A11F67" w:rsidRPr="00A40341" w:rsidRDefault="00A11F67"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將4P的起動器用到20W日光燈，則日光燈（1）無法起動（2）正常啟動（3）閃爍（4）僅燈管兩端亮。</w:t>
            </w:r>
          </w:p>
        </w:tc>
      </w:tr>
      <w:tr w:rsidR="00A40341" w:rsidRPr="00A40341" w:rsidTr="009679FC">
        <w:tc>
          <w:tcPr>
            <w:tcW w:w="817" w:type="dxa"/>
            <w:shd w:val="clear" w:color="auto" w:fill="auto"/>
          </w:tcPr>
          <w:p w:rsidR="00A11F67" w:rsidRPr="00A40341" w:rsidRDefault="007F39B3"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A11F67" w:rsidRPr="00A40341" w:rsidRDefault="00A11F67"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w:t>
            </w:r>
            <w:r w:rsidRPr="00A40341">
              <w:rPr>
                <w:rFonts w:ascii="標楷體" w:eastAsia="標楷體" w:hAnsi="標楷體" w:cs="Times New Roman" w:hint="eastAsia"/>
                <w:sz w:val="26"/>
                <w:szCs w:val="26"/>
              </w:rPr>
              <w:t>.</w:t>
            </w:r>
          </w:p>
        </w:tc>
        <w:tc>
          <w:tcPr>
            <w:tcW w:w="8314" w:type="dxa"/>
            <w:shd w:val="clear" w:color="auto" w:fill="auto"/>
            <w:vAlign w:val="center"/>
          </w:tcPr>
          <w:p w:rsidR="00A11F67" w:rsidRPr="00A40341" w:rsidRDefault="00A11F67"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無熔絲開關簡稱（1）AT（2）CT（3）PB（4）NFB。</w:t>
            </w:r>
          </w:p>
        </w:tc>
      </w:tr>
      <w:tr w:rsidR="00A40341" w:rsidRPr="00A40341" w:rsidTr="009679FC">
        <w:tc>
          <w:tcPr>
            <w:tcW w:w="817" w:type="dxa"/>
            <w:shd w:val="clear" w:color="auto" w:fill="auto"/>
          </w:tcPr>
          <w:p w:rsidR="00A11F67" w:rsidRPr="00A40341" w:rsidRDefault="007F39B3"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A11F67" w:rsidRPr="00A40341" w:rsidRDefault="00A11F67"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w:t>
            </w:r>
            <w:r w:rsidRPr="00A40341">
              <w:rPr>
                <w:rFonts w:ascii="標楷體" w:eastAsia="標楷體" w:hAnsi="標楷體" w:cs="Times New Roman" w:hint="eastAsia"/>
                <w:sz w:val="26"/>
                <w:szCs w:val="26"/>
              </w:rPr>
              <w:t>.</w:t>
            </w:r>
          </w:p>
        </w:tc>
        <w:tc>
          <w:tcPr>
            <w:tcW w:w="8314" w:type="dxa"/>
            <w:shd w:val="clear" w:color="auto" w:fill="auto"/>
            <w:vAlign w:val="center"/>
          </w:tcPr>
          <w:p w:rsidR="00A11F67" w:rsidRPr="00A40341" w:rsidRDefault="00A11F67"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絞線之總股數N與重疊層數n之關係是（1）2n</w:t>
            </w:r>
            <w:r w:rsidR="00CB362A" w:rsidRPr="00A40341">
              <w:rPr>
                <w:rFonts w:ascii="標楷體" w:eastAsia="標楷體" w:hAnsi="標楷體" w:cs="Times New Roman"/>
                <w:sz w:val="26"/>
                <w:szCs w:val="26"/>
              </w:rPr>
              <w:t>（</w:t>
            </w:r>
            <w:r w:rsidRPr="00A40341">
              <w:rPr>
                <w:rFonts w:ascii="標楷體" w:eastAsia="標楷體" w:hAnsi="標楷體" w:cs="Times New Roman"/>
                <w:sz w:val="26"/>
                <w:szCs w:val="26"/>
              </w:rPr>
              <w:t>n+2</w:t>
            </w:r>
            <w:r w:rsidR="00CB362A" w:rsidRPr="00A40341">
              <w:rPr>
                <w:rFonts w:ascii="標楷體" w:eastAsia="標楷體" w:hAnsi="標楷體" w:cs="Times New Roman"/>
                <w:sz w:val="26"/>
                <w:szCs w:val="26"/>
              </w:rPr>
              <w:t>）</w:t>
            </w:r>
            <w:r w:rsidRPr="00A40341">
              <w:rPr>
                <w:rFonts w:ascii="標楷體" w:eastAsia="標楷體" w:hAnsi="標楷體" w:cs="Times New Roman"/>
                <w:sz w:val="26"/>
                <w:szCs w:val="26"/>
              </w:rPr>
              <w:t>+1（2）2n</w:t>
            </w:r>
            <w:r w:rsidR="00CB362A" w:rsidRPr="00A40341">
              <w:rPr>
                <w:rFonts w:ascii="標楷體" w:eastAsia="標楷體" w:hAnsi="標楷體" w:cs="Times New Roman"/>
                <w:sz w:val="26"/>
                <w:szCs w:val="26"/>
              </w:rPr>
              <w:t>（</w:t>
            </w:r>
            <w:r w:rsidRPr="00A40341">
              <w:rPr>
                <w:rFonts w:ascii="標楷體" w:eastAsia="標楷體" w:hAnsi="標楷體" w:cs="Times New Roman"/>
                <w:sz w:val="26"/>
                <w:szCs w:val="26"/>
              </w:rPr>
              <w:t>2n+1</w:t>
            </w:r>
            <w:r w:rsidR="00CB362A" w:rsidRPr="00A40341">
              <w:rPr>
                <w:rFonts w:ascii="標楷體" w:eastAsia="標楷體" w:hAnsi="標楷體" w:cs="Times New Roman"/>
                <w:sz w:val="26"/>
                <w:szCs w:val="26"/>
              </w:rPr>
              <w:t>）</w:t>
            </w:r>
            <w:r w:rsidRPr="00A40341">
              <w:rPr>
                <w:rFonts w:ascii="標楷體" w:eastAsia="標楷體" w:hAnsi="標楷體" w:cs="Times New Roman"/>
                <w:sz w:val="26"/>
                <w:szCs w:val="26"/>
              </w:rPr>
              <w:t>+1（3）3n</w:t>
            </w:r>
            <w:r w:rsidR="00CB362A" w:rsidRPr="00A40341">
              <w:rPr>
                <w:rFonts w:ascii="標楷體" w:eastAsia="標楷體" w:hAnsi="標楷體" w:cs="Times New Roman"/>
                <w:sz w:val="26"/>
                <w:szCs w:val="26"/>
              </w:rPr>
              <w:t>（</w:t>
            </w:r>
            <w:r w:rsidRPr="00A40341">
              <w:rPr>
                <w:rFonts w:ascii="標楷體" w:eastAsia="標楷體" w:hAnsi="標楷體" w:cs="Times New Roman"/>
                <w:sz w:val="26"/>
                <w:szCs w:val="26"/>
              </w:rPr>
              <w:t>n+1</w:t>
            </w:r>
            <w:r w:rsidR="00CB362A" w:rsidRPr="00A40341">
              <w:rPr>
                <w:rFonts w:ascii="標楷體" w:eastAsia="標楷體" w:hAnsi="標楷體" w:cs="Times New Roman"/>
                <w:sz w:val="26"/>
                <w:szCs w:val="26"/>
              </w:rPr>
              <w:t>）</w:t>
            </w:r>
            <w:r w:rsidRPr="00A40341">
              <w:rPr>
                <w:rFonts w:ascii="標楷體" w:eastAsia="標楷體" w:hAnsi="標楷體" w:cs="Times New Roman"/>
                <w:sz w:val="26"/>
                <w:szCs w:val="26"/>
              </w:rPr>
              <w:t>+1（4）3n</w:t>
            </w:r>
            <w:r w:rsidR="00CB362A" w:rsidRPr="00A40341">
              <w:rPr>
                <w:rFonts w:ascii="標楷體" w:eastAsia="標楷體" w:hAnsi="標楷體" w:cs="Times New Roman"/>
                <w:sz w:val="26"/>
                <w:szCs w:val="26"/>
              </w:rPr>
              <w:t>（</w:t>
            </w:r>
            <w:r w:rsidRPr="00A40341">
              <w:rPr>
                <w:rFonts w:ascii="標楷體" w:eastAsia="標楷體" w:hAnsi="標楷體" w:cs="Times New Roman"/>
                <w:sz w:val="26"/>
                <w:szCs w:val="26"/>
              </w:rPr>
              <w:t>2n-1</w:t>
            </w:r>
            <w:r w:rsidR="00CB362A" w:rsidRPr="00A40341">
              <w:rPr>
                <w:rFonts w:ascii="標楷體" w:eastAsia="標楷體" w:hAnsi="標楷體" w:cs="Times New Roman"/>
                <w:sz w:val="26"/>
                <w:szCs w:val="26"/>
              </w:rPr>
              <w:t>）</w:t>
            </w:r>
            <w:r w:rsidRPr="00A40341">
              <w:rPr>
                <w:rFonts w:ascii="標楷體" w:eastAsia="標楷體" w:hAnsi="標楷體" w:cs="Times New Roman"/>
                <w:sz w:val="26"/>
                <w:szCs w:val="26"/>
              </w:rPr>
              <w:t>+1。</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w:t>
            </w:r>
            <w:r w:rsidRPr="00A40341">
              <w:rPr>
                <w:rFonts w:ascii="標楷體" w:eastAsia="標楷體" w:hAnsi="標楷體" w:cs="Times New Roman" w:hint="eastAsia"/>
                <w:sz w:val="26"/>
                <w:szCs w:val="26"/>
              </w:rPr>
              <w:t>.</w:t>
            </w:r>
          </w:p>
        </w:tc>
        <w:tc>
          <w:tcPr>
            <w:tcW w:w="8314" w:type="dxa"/>
            <w:shd w:val="clear" w:color="auto" w:fill="auto"/>
            <w:vAlign w:val="center"/>
          </w:tcPr>
          <w:p w:rsidR="00D05C30" w:rsidRPr="00A40341" w:rsidRDefault="00D05C30" w:rsidP="00D05C3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下列有關工場安全的敘述，何者錯誤？</w:t>
            </w:r>
          </w:p>
          <w:p w:rsidR="00D05C30" w:rsidRPr="00A40341" w:rsidRDefault="00E72BCB" w:rsidP="00D05C3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w:t>
            </w:r>
            <w:r w:rsidR="00D05C30" w:rsidRPr="00A40341">
              <w:rPr>
                <w:rFonts w:ascii="標楷體" w:eastAsia="標楷體" w:hAnsi="標楷體" w:cs="Times New Roman" w:hint="eastAsia"/>
                <w:sz w:val="26"/>
                <w:szCs w:val="26"/>
              </w:rPr>
              <w:t>由電源供應器所引起的火災被歸類為C(丙)類火災</w:t>
            </w:r>
          </w:p>
          <w:p w:rsidR="00D05C30" w:rsidRPr="00A40341" w:rsidRDefault="00E72BCB" w:rsidP="00D05C3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（2）</w:t>
            </w:r>
            <w:r w:rsidR="00D05C30" w:rsidRPr="00A40341">
              <w:rPr>
                <w:rFonts w:ascii="標楷體" w:eastAsia="標楷體" w:hAnsi="標楷體" w:cs="Times New Roman" w:hint="eastAsia"/>
                <w:sz w:val="26"/>
                <w:szCs w:val="26"/>
              </w:rPr>
              <w:t>灼傷急救步驟的口訣為「沖」、「脫」、「泡」、「蓋」、「送」</w:t>
            </w:r>
          </w:p>
          <w:p w:rsidR="00D05C30" w:rsidRPr="00A40341" w:rsidRDefault="00E72BCB" w:rsidP="00D05C3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（3）</w:t>
            </w:r>
            <w:r w:rsidR="00D05C30" w:rsidRPr="00A40341">
              <w:rPr>
                <w:rFonts w:ascii="標楷體" w:eastAsia="標楷體" w:hAnsi="標楷體" w:cs="Times New Roman" w:hint="eastAsia"/>
                <w:sz w:val="26"/>
                <w:szCs w:val="26"/>
              </w:rPr>
              <w:t>當火災發生時要先清點人數再迅速疏散</w:t>
            </w:r>
            <w:r w:rsidR="00D05C30" w:rsidRPr="00A40341">
              <w:rPr>
                <w:rFonts w:ascii="標楷體" w:eastAsia="標楷體" w:hAnsi="標楷體" w:cs="Times New Roman" w:hint="eastAsia"/>
                <w:sz w:val="26"/>
                <w:szCs w:val="26"/>
              </w:rPr>
              <w:tab/>
            </w:r>
          </w:p>
          <w:p w:rsidR="00EA2F70" w:rsidRPr="00A40341" w:rsidRDefault="00E72BCB" w:rsidP="00D05C3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（4）</w:t>
            </w:r>
            <w:r w:rsidR="00D05C30" w:rsidRPr="00A40341">
              <w:rPr>
                <w:rFonts w:ascii="標楷體" w:eastAsia="標楷體" w:hAnsi="標楷體" w:cs="Times New Roman" w:hint="eastAsia"/>
                <w:sz w:val="26"/>
                <w:szCs w:val="26"/>
              </w:rPr>
              <w:t>使用滅火器時應儘量由上風處接近火源。</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2F70">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實習課下課後，電源門窗應由（1）領班（2）安全管理員（3）工具管理員（4）材料管理員　來負責檢查。</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2F70">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灼傷急救五步驟之順序何者正確？（1）脫沖泡蓋送（2）沖泡脫蓋送（3）脫泡沖蓋送（4）沖脫泡蓋送。</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理想之電壓表，理論上其內阻應（1）愈大愈好（2）愈小愈好（3）等於零（4）無關。</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理想電流表內阻為（1）無限大（2）零（3）10Ω（4）1</w:t>
            </w:r>
            <w:r w:rsidR="000F008A" w:rsidRPr="00A40341">
              <w:rPr>
                <w:rFonts w:ascii="標楷體" w:eastAsia="標楷體" w:hAnsi="標楷體" w:cs="Times New Roman" w:hint="eastAsia"/>
                <w:sz w:val="26"/>
                <w:szCs w:val="26"/>
              </w:rPr>
              <w:t>k</w:t>
            </w:r>
            <w:r w:rsidRPr="00A40341">
              <w:rPr>
                <w:rFonts w:ascii="標楷體" w:eastAsia="標楷體" w:hAnsi="標楷體" w:cs="Times New Roman"/>
                <w:sz w:val="26"/>
                <w:szCs w:val="26"/>
              </w:rPr>
              <w:t>Ω。</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使用三用電表以電流檔去測試一電壓值，則電流表指示為（1）指示為零（2）指示最大（3）燒毀電表（4）不一定。</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使用三用電表量測電路之電流，電流表應與量測電路採用（1）串聯（2）先串後並聯（3）並聯（4）先並後串聯。</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29</w:t>
            </w:r>
            <w:r w:rsidRPr="00A40341">
              <w:rPr>
                <w:rFonts w:ascii="標楷體" w:eastAsia="標楷體" w:hAnsi="標楷體" w:cs="Times New Roman" w:hint="eastAsia"/>
                <w:sz w:val="26"/>
                <w:szCs w:val="26"/>
              </w:rPr>
              <w:t>.</w:t>
            </w:r>
          </w:p>
        </w:tc>
        <w:tc>
          <w:tcPr>
            <w:tcW w:w="8314" w:type="dxa"/>
            <w:shd w:val="clear" w:color="auto" w:fill="auto"/>
            <w:vAlign w:val="center"/>
          </w:tcPr>
          <w:p w:rsidR="0053603E" w:rsidRPr="00A40341" w:rsidRDefault="00EA2F70" w:rsidP="00D0330C">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絞線之股數至少應有幾股絞合？（1）12股（2）9股（3）7股（4）5股。</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A363D">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同一導線管內之導線數目愈多，則導線之安培容量將（1）愈大（2）不變（3）愈小（4）不受限制。</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絞線中有7股直徑2.0mm之單心線，其絞線截面積相當於：（1）14mm</w:t>
            </w:r>
            <w:r w:rsidRPr="00A40341">
              <w:rPr>
                <w:rFonts w:ascii="標楷體" w:eastAsia="標楷體" w:hAnsi="標楷體" w:cs="Times New Roman"/>
                <w:sz w:val="26"/>
                <w:szCs w:val="26"/>
                <w:vertAlign w:val="superscript"/>
              </w:rPr>
              <w:t>2</w:t>
            </w:r>
            <w:r w:rsidRPr="00A40341">
              <w:rPr>
                <w:rFonts w:ascii="標楷體" w:eastAsia="標楷體" w:hAnsi="標楷體" w:cs="Times New Roman"/>
                <w:sz w:val="26"/>
                <w:szCs w:val="26"/>
              </w:rPr>
              <w:t>（2）22mm</w:t>
            </w:r>
            <w:r w:rsidRPr="00A40341">
              <w:rPr>
                <w:rFonts w:ascii="標楷體" w:eastAsia="標楷體" w:hAnsi="標楷體" w:cs="Times New Roman"/>
                <w:sz w:val="26"/>
                <w:szCs w:val="26"/>
                <w:vertAlign w:val="superscript"/>
              </w:rPr>
              <w:t>2</w:t>
            </w:r>
            <w:r w:rsidRPr="00A40341">
              <w:rPr>
                <w:rFonts w:ascii="標楷體" w:eastAsia="標楷體" w:hAnsi="標楷體" w:cs="Times New Roman"/>
                <w:sz w:val="26"/>
                <w:szCs w:val="26"/>
              </w:rPr>
              <w:t>（3）30mm</w:t>
            </w:r>
            <w:r w:rsidRPr="00A40341">
              <w:rPr>
                <w:rFonts w:ascii="標楷體" w:eastAsia="標楷體" w:hAnsi="標楷體" w:cs="Times New Roman"/>
                <w:sz w:val="26"/>
                <w:szCs w:val="26"/>
                <w:vertAlign w:val="superscript"/>
              </w:rPr>
              <w:t>2</w:t>
            </w:r>
            <w:r w:rsidRPr="00A40341">
              <w:rPr>
                <w:rFonts w:ascii="標楷體" w:eastAsia="標楷體" w:hAnsi="標楷體" w:cs="Times New Roman"/>
                <w:sz w:val="26"/>
                <w:szCs w:val="26"/>
              </w:rPr>
              <w:t>（4）38mm</w:t>
            </w:r>
            <w:r w:rsidRPr="00A40341">
              <w:rPr>
                <w:rFonts w:ascii="標楷體" w:eastAsia="標楷體" w:hAnsi="標楷體" w:cs="Times New Roman"/>
                <w:sz w:val="26"/>
                <w:szCs w:val="26"/>
                <w:vertAlign w:val="superscript"/>
              </w:rPr>
              <w:t>2</w: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BD58C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絕緣導線線徑在幾mm以上應用絞線？（1）1.6（2）2.0（3）3.2（4）5.0</w:t>
            </w:r>
            <w:r w:rsidRPr="00A40341">
              <w:rPr>
                <w:rFonts w:ascii="標楷體" w:eastAsia="標楷體" w:hAnsi="標楷體" w:cs="Times New Roman" w:hint="eastAsia"/>
                <w:sz w:val="26"/>
                <w:szCs w:val="26"/>
              </w:rPr>
              <w:t xml:space="preserve">  </w:t>
            </w:r>
            <w:r w:rsidRPr="00A40341">
              <w:rPr>
                <w:rFonts w:ascii="標楷體" w:eastAsia="標楷體" w:hAnsi="標楷體" w:cs="Times New Roman"/>
                <w:sz w:val="26"/>
                <w:szCs w:val="26"/>
              </w:rPr>
              <w:t>mm。</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檢查牆上插座是否有電，最適當的方法為（1）以電壓表量其開路電壓（2）以電流表量其短路電流（3）以歐姆表量其接觸電阻（4）以瓦特計量所耗之功率。</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所謂單相三線式即表示其供電方式為（1）只有110VAC（2）只有220VAC（3）110VAC或220VAC（4）110VAC及220VAC</w:t>
            </w:r>
            <w:r w:rsidRPr="00A40341">
              <w:rPr>
                <w:rFonts w:ascii="標楷體" w:eastAsia="標楷體" w:hAnsi="標楷體" w:cs="Times New Roman" w:hint="eastAsia"/>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樓梯間之小夜燈明滅2處1燈控制電路常使用下列何種組合開關？（1）一只單切開關加一只三路開關（2）兩只單切開關（3）兩只三路開關（4）兩只接地型插座。</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移動式電具插座，其插座之額定電壓為250伏以下者，額定電流應不小於多少安</w:t>
            </w:r>
            <w:r w:rsidR="000F008A" w:rsidRPr="00A40341">
              <w:rPr>
                <w:rFonts w:ascii="標楷體" w:eastAsia="標楷體" w:hAnsi="標楷體" w:cs="Times New Roman" w:hint="eastAsia"/>
                <w:sz w:val="26"/>
                <w:szCs w:val="26"/>
              </w:rPr>
              <w:t>培</w:t>
            </w:r>
            <w:r w:rsidRPr="00A40341">
              <w:rPr>
                <w:rFonts w:ascii="標楷體" w:eastAsia="標楷體" w:hAnsi="標楷體" w:cs="Times New Roman"/>
                <w:sz w:val="26"/>
                <w:szCs w:val="26"/>
              </w:rPr>
              <w:t>？（1）5（2）10（3）15（4）20。</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低壓單相二線式110V瓦時計，其電源非接地導線應接於（1）</w:t>
            </w:r>
            <w:smartTag w:uri="urn:schemas-microsoft-com:office:smarttags" w:element="chmetcnv">
              <w:smartTagPr>
                <w:attr w:name="UnitName" w:val="l"/>
                <w:attr w:name="SourceValue" w:val="1"/>
                <w:attr w:name="HasSpace" w:val="False"/>
                <w:attr w:name="Negative" w:val="False"/>
                <w:attr w:name="NumberType" w:val="1"/>
                <w:attr w:name="TCSC" w:val="0"/>
              </w:smartTagPr>
              <w:r w:rsidRPr="00A40341">
                <w:rPr>
                  <w:rFonts w:ascii="標楷體" w:eastAsia="標楷體" w:hAnsi="標楷體" w:cs="Times New Roman"/>
                  <w:sz w:val="26"/>
                  <w:szCs w:val="26"/>
                </w:rPr>
                <w:t>1L</w:t>
              </w:r>
            </w:smartTag>
            <w:r w:rsidRPr="00A40341">
              <w:rPr>
                <w:rFonts w:ascii="標楷體" w:eastAsia="標楷體" w:hAnsi="標楷體" w:cs="Times New Roman"/>
                <w:sz w:val="26"/>
                <w:szCs w:val="26"/>
              </w:rPr>
              <w:t>端（2）</w:t>
            </w:r>
            <w:smartTag w:uri="urn:schemas-microsoft-com:office:smarttags" w:element="chmetcnv">
              <w:smartTagPr>
                <w:attr w:name="UnitName" w:val="l"/>
                <w:attr w:name="SourceValue" w:val="2"/>
                <w:attr w:name="HasSpace" w:val="False"/>
                <w:attr w:name="Negative" w:val="False"/>
                <w:attr w:name="NumberType" w:val="1"/>
                <w:attr w:name="TCSC" w:val="0"/>
              </w:smartTagPr>
              <w:r w:rsidRPr="00A40341">
                <w:rPr>
                  <w:rFonts w:ascii="標楷體" w:eastAsia="標楷體" w:hAnsi="標楷體" w:cs="Times New Roman"/>
                  <w:sz w:val="26"/>
                  <w:szCs w:val="26"/>
                </w:rPr>
                <w:t>2L</w:t>
              </w:r>
            </w:smartTag>
            <w:r w:rsidRPr="00A40341">
              <w:rPr>
                <w:rFonts w:ascii="標楷體" w:eastAsia="標楷體" w:hAnsi="標楷體" w:cs="Times New Roman"/>
                <w:sz w:val="26"/>
                <w:szCs w:val="26"/>
              </w:rPr>
              <w:t>端（3）1S端（4）2S端。</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新設屋內配線之低壓電路的絕緣電阻測定應測量（1）導線線間之絕緣電阻（2）導線與大地間之絕緣電阻（3）導線間、導線與大地間之絕緣電阻（4）無硬性規定。</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三用電表表頭有使指針迅速停止於正確位置之裝置為（1）阻尼裝置（2）控制裝置（3）驅動裝置（4）軸承。</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三用電表使用完畢後，應將選擇開關撥在OFF或下列何種檔位的最大值位置？（1）DCV檔（2）ACV檔（3）DCmA檔（4）歐姆檔。</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tabs>
                <w:tab w:val="center" w:pos="271"/>
              </w:tabs>
              <w:spacing w:line="420" w:lineRule="exact"/>
              <w:rPr>
                <w:rFonts w:ascii="標楷體" w:eastAsia="標楷體" w:hAnsi="標楷體" w:cs="Times New Roman"/>
                <w:sz w:val="26"/>
                <w:szCs w:val="26"/>
              </w:rPr>
            </w:pPr>
            <w:r w:rsidRPr="00A40341">
              <w:rPr>
                <w:rFonts w:ascii="標楷體" w:eastAsia="標楷體" w:hAnsi="標楷體" w:cs="Times New Roman"/>
                <w:sz w:val="26"/>
                <w:szCs w:val="26"/>
              </w:rPr>
              <w:tab/>
              <w:t>41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指針型三用電表中非線性刻度是（1）交流電壓（2）交流電流（3）電阻（4）直流電流。</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42</w:t>
            </w:r>
            <w:r w:rsidRPr="00A40341">
              <w:rPr>
                <w:rFonts w:ascii="標楷體" w:eastAsia="標楷體" w:hAnsi="標楷體" w:cs="Times New Roman" w:hint="eastAsia"/>
                <w:sz w:val="26"/>
                <w:szCs w:val="26"/>
              </w:rPr>
              <w:t>.</w:t>
            </w:r>
          </w:p>
        </w:tc>
        <w:tc>
          <w:tcPr>
            <w:tcW w:w="8314" w:type="dxa"/>
            <w:shd w:val="clear" w:color="auto" w:fill="auto"/>
            <w:vAlign w:val="center"/>
          </w:tcPr>
          <w:p w:rsidR="0053603E" w:rsidRPr="00A40341" w:rsidRDefault="00EA2F70" w:rsidP="00905FCB">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三用電表測量電阻時，若範圍選擇開關置於R×10，指針的指示值為50Ω，則實際的電阻值為多少歐姆？（1）50（2）500（3）5000（4）50000。</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在感應型瓦時計的鋁質圓盤上鑽小圓孔，其主要目的是（1）幫助啟動（2）阻尼作用（3）防止圓盤之潛動（4）增加轉矩。</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家庭用計算電費的電表是屬於（1）電壓表（2）電流表（3）瓦時計（4）鉤式電流表。</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比流器之負擔係以下列何者做表示？（1）伏特（2）安培（3）伏安（4）瓦特。</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電燈及電熱工程所使用單線直徑不得小於多少公厘？（1）1.2（2）1.6（3）2.0（4）2.6。</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白熾燈玻璃燈泡上面所標示的115V、100W意義為（1）最低電壓及功率（2）使用電壓及消耗功率（3）最高電壓及提供功率（4）以上皆非。</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導電材料中之導電率由高而低依序為（1）純銅、銀、鋁（2）金、純銅、鋁（3）銀、純銅、金（4）金、銀、純銅。</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常用低壓屋內配線以採用下列何種導線為宜？（1）絕緣軟銅線（2）絕緣硬銅線（3）鋼心鋁線（4）鐵線。</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50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周圍溫度與導線之安培容量（1）成正比（2）成反比（3）平方成正比（4）立方成正比。</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51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以七根直徑各為1.0公厘之銅實心導線組合而成之絞線，其公稱截面積相當於多少平方公厘？（1）3.5（2）5.5（3）8（4）14。</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52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導線壓接時，宜選用符合各導線線徑之（1）電工鉗（2）壓接鉗（3）斜口鉗（4）鋼絲鉗。</w:t>
            </w:r>
          </w:p>
        </w:tc>
      </w:tr>
      <w:tr w:rsidR="00A40341" w:rsidRPr="00A40341" w:rsidTr="009679FC">
        <w:tc>
          <w:tcPr>
            <w:tcW w:w="817" w:type="dxa"/>
            <w:shd w:val="clear" w:color="auto" w:fill="auto"/>
          </w:tcPr>
          <w:p w:rsidR="00EA2F70" w:rsidRPr="00A40341" w:rsidRDefault="00EA2F70" w:rsidP="00D0330C">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D0330C"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53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097BF0" w:rsidP="00097BF0">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110V</w:t>
            </w:r>
            <w:r w:rsidRPr="00A40341">
              <w:rPr>
                <w:rFonts w:ascii="標楷體" w:eastAsia="標楷體" w:hAnsi="標楷體" w:hint="eastAsia"/>
                <w:sz w:val="26"/>
                <w:szCs w:val="26"/>
              </w:rPr>
              <w:t>、</w:t>
            </w:r>
            <w:r w:rsidRPr="00A40341">
              <w:rPr>
                <w:rFonts w:ascii="標楷體" w:eastAsia="標楷體" w:hAnsi="標楷體"/>
                <w:sz w:val="26"/>
                <w:szCs w:val="26"/>
              </w:rPr>
              <w:t>100W</w:t>
            </w:r>
            <w:r w:rsidRPr="00A40341">
              <w:rPr>
                <w:rFonts w:ascii="標楷體" w:eastAsia="標楷體" w:hAnsi="標楷體" w:hint="eastAsia"/>
                <w:sz w:val="26"/>
                <w:szCs w:val="26"/>
              </w:rPr>
              <w:t>與</w:t>
            </w:r>
            <w:r w:rsidRPr="00A40341">
              <w:rPr>
                <w:rFonts w:ascii="標楷體" w:eastAsia="標楷體" w:hAnsi="標楷體"/>
                <w:sz w:val="26"/>
                <w:szCs w:val="26"/>
              </w:rPr>
              <w:t>110V</w:t>
            </w:r>
            <w:r w:rsidRPr="00A40341">
              <w:rPr>
                <w:rFonts w:ascii="標楷體" w:eastAsia="標楷體" w:hAnsi="標楷體" w:hint="eastAsia"/>
                <w:sz w:val="26"/>
                <w:szCs w:val="26"/>
              </w:rPr>
              <w:t>、</w:t>
            </w:r>
            <w:r w:rsidRPr="00A40341">
              <w:rPr>
                <w:rFonts w:ascii="標楷體" w:eastAsia="標楷體" w:hAnsi="標楷體"/>
                <w:sz w:val="26"/>
                <w:szCs w:val="26"/>
              </w:rPr>
              <w:t>40W</w:t>
            </w:r>
            <w:r w:rsidRPr="00A40341">
              <w:rPr>
                <w:rFonts w:ascii="標楷體" w:eastAsia="標楷體" w:hAnsi="標楷體" w:hint="eastAsia"/>
                <w:sz w:val="26"/>
                <w:szCs w:val="26"/>
              </w:rPr>
              <w:t>的燈泡插在</w:t>
            </w:r>
            <w:r w:rsidRPr="00A40341">
              <w:rPr>
                <w:rFonts w:ascii="標楷體" w:eastAsia="標楷體" w:hAnsi="標楷體"/>
                <w:sz w:val="26"/>
                <w:szCs w:val="26"/>
              </w:rPr>
              <w:t>110V</w:t>
            </w:r>
            <w:r w:rsidRPr="00A40341">
              <w:rPr>
                <w:rFonts w:ascii="標楷體" w:eastAsia="標楷體" w:hAnsi="標楷體" w:hint="eastAsia"/>
                <w:sz w:val="26"/>
                <w:szCs w:val="26"/>
              </w:rPr>
              <w:t>電源上，</w:t>
            </w:r>
            <w:r w:rsidRPr="00A40341">
              <w:rPr>
                <w:rFonts w:ascii="標楷體" w:eastAsia="標楷體" w:hAnsi="標楷體"/>
                <w:sz w:val="26"/>
                <w:szCs w:val="26"/>
              </w:rPr>
              <w:t>100W</w:t>
            </w:r>
            <w:r w:rsidRPr="00A40341">
              <w:rPr>
                <w:rFonts w:ascii="標楷體" w:eastAsia="標楷體" w:hAnsi="標楷體" w:hint="eastAsia"/>
                <w:sz w:val="26"/>
                <w:szCs w:val="26"/>
              </w:rPr>
              <w:t>的燈泡比較亮，是因為它？</w:t>
            </w:r>
            <w:r w:rsidR="00905FCB" w:rsidRPr="00A40341">
              <w:rPr>
                <w:rFonts w:ascii="標楷體" w:eastAsia="標楷體" w:hAnsi="標楷體"/>
                <w:sz w:val="26"/>
                <w:szCs w:val="26"/>
              </w:rPr>
              <w:t>（1）</w:t>
            </w:r>
            <w:r w:rsidRPr="00A40341">
              <w:rPr>
                <w:rFonts w:ascii="標楷體" w:eastAsia="標楷體" w:hAnsi="標楷體" w:hint="eastAsia"/>
                <w:sz w:val="26"/>
                <w:szCs w:val="26"/>
              </w:rPr>
              <w:t>電流較大</w:t>
            </w:r>
            <w:r w:rsidR="00905FCB" w:rsidRPr="00A40341">
              <w:rPr>
                <w:rFonts w:ascii="標楷體" w:eastAsia="標楷體" w:hAnsi="標楷體"/>
                <w:sz w:val="26"/>
                <w:szCs w:val="26"/>
              </w:rPr>
              <w:t>（2）</w:t>
            </w:r>
            <w:r w:rsidRPr="00A40341">
              <w:rPr>
                <w:rFonts w:ascii="標楷體" w:eastAsia="標楷體" w:hAnsi="標楷體" w:hint="eastAsia"/>
                <w:sz w:val="26"/>
                <w:szCs w:val="26"/>
              </w:rPr>
              <w:t>電壓較大</w:t>
            </w:r>
            <w:r w:rsidR="00905FCB" w:rsidRPr="00A40341">
              <w:rPr>
                <w:rFonts w:ascii="標楷體" w:eastAsia="標楷體" w:hAnsi="標楷體"/>
                <w:sz w:val="26"/>
                <w:szCs w:val="26"/>
              </w:rPr>
              <w:t>（3）</w:t>
            </w:r>
            <w:r w:rsidRPr="00A40341">
              <w:rPr>
                <w:rFonts w:ascii="標楷體" w:eastAsia="標楷體" w:hAnsi="標楷體" w:hint="eastAsia"/>
                <w:sz w:val="26"/>
                <w:szCs w:val="26"/>
              </w:rPr>
              <w:t>電阻較大</w:t>
            </w:r>
            <w:r w:rsidR="00905FCB" w:rsidRPr="00A40341">
              <w:rPr>
                <w:rFonts w:ascii="標楷體" w:eastAsia="標楷體" w:hAnsi="標楷體"/>
                <w:sz w:val="26"/>
                <w:szCs w:val="26"/>
              </w:rPr>
              <w:t>（4）</w:t>
            </w:r>
            <w:r w:rsidRPr="00A40341">
              <w:rPr>
                <w:rFonts w:ascii="標楷體" w:eastAsia="標楷體" w:hAnsi="標楷體" w:hint="eastAsia"/>
                <w:sz w:val="26"/>
                <w:szCs w:val="26"/>
              </w:rPr>
              <w:t>鎢絲較長</w:t>
            </w:r>
            <w:r w:rsidR="00EA2F70"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54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屋內配線所使用之絞線至少由幾股實心線組成？（1）1（2）3（3）5（4）7。</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55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銅線之電阻與（1）截面積成正比（2）長度成正比（3）溫度成反比（4）電流成正比。</w:t>
            </w:r>
          </w:p>
        </w:tc>
      </w:tr>
      <w:tr w:rsidR="00A40341" w:rsidRPr="00A40341" w:rsidTr="009679FC">
        <w:tc>
          <w:tcPr>
            <w:tcW w:w="817" w:type="dxa"/>
            <w:shd w:val="clear" w:color="auto" w:fill="auto"/>
          </w:tcPr>
          <w:p w:rsidR="00EA2F70" w:rsidRPr="00A40341" w:rsidRDefault="00EA2F70" w:rsidP="0067188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671880">
              <w:rPr>
                <w:rFonts w:ascii="標楷體" w:eastAsia="標楷體" w:hAnsi="標楷體" w:cs="Times New Roman"/>
                <w:sz w:val="26"/>
                <w:szCs w:val="26"/>
              </w:rPr>
              <w:t>3</w:t>
            </w:r>
            <w:bookmarkStart w:id="4" w:name="_GoBack"/>
            <w:bookmarkEnd w:id="4"/>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56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097BF0" w:rsidP="007F39B3">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110V、1100W與220V、1100W的烤箱比較，正常使用時，下列何者正確？</w:t>
            </w:r>
            <w:r w:rsidR="00905FCB" w:rsidRPr="00A40341">
              <w:rPr>
                <w:rFonts w:ascii="標楷體" w:eastAsia="標楷體" w:hAnsi="標楷體" w:cs="Times New Roman" w:hint="eastAsia"/>
                <w:sz w:val="26"/>
                <w:szCs w:val="26"/>
              </w:rPr>
              <w:t>（1）</w:t>
            </w:r>
            <w:r w:rsidRPr="00A40341">
              <w:rPr>
                <w:rFonts w:ascii="標楷體" w:eastAsia="標楷體" w:hAnsi="標楷體" w:cs="Times New Roman" w:hint="eastAsia"/>
                <w:sz w:val="26"/>
                <w:szCs w:val="26"/>
              </w:rPr>
              <w:t>前者輸出功率較大</w:t>
            </w:r>
            <w:r w:rsidR="00905FCB" w:rsidRPr="00A40341">
              <w:rPr>
                <w:rFonts w:ascii="標楷體" w:eastAsia="標楷體" w:hAnsi="標楷體" w:cs="Times New Roman" w:hint="eastAsia"/>
                <w:sz w:val="26"/>
                <w:szCs w:val="26"/>
              </w:rPr>
              <w:t>（2）</w:t>
            </w:r>
            <w:r w:rsidRPr="00A40341">
              <w:rPr>
                <w:rFonts w:ascii="標楷體" w:eastAsia="標楷體" w:hAnsi="標楷體" w:cs="Times New Roman" w:hint="eastAsia"/>
                <w:sz w:val="26"/>
                <w:szCs w:val="26"/>
              </w:rPr>
              <w:t>後者輸出功率較大</w:t>
            </w:r>
            <w:r w:rsidR="00905FCB" w:rsidRPr="00A40341">
              <w:rPr>
                <w:rFonts w:ascii="標楷體" w:eastAsia="標楷體" w:hAnsi="標楷體" w:cs="Times New Roman" w:hint="eastAsia"/>
                <w:sz w:val="26"/>
                <w:szCs w:val="26"/>
              </w:rPr>
              <w:t>（3）</w:t>
            </w:r>
            <w:r w:rsidRPr="00A40341">
              <w:rPr>
                <w:rFonts w:ascii="標楷體" w:eastAsia="標楷體" w:hAnsi="標楷體" w:cs="Times New Roman" w:hint="eastAsia"/>
                <w:sz w:val="26"/>
                <w:szCs w:val="26"/>
              </w:rPr>
              <w:t>前者電流較大</w:t>
            </w:r>
            <w:r w:rsidR="00905FCB" w:rsidRPr="00A40341">
              <w:rPr>
                <w:rFonts w:ascii="標楷體" w:eastAsia="標楷體" w:hAnsi="標楷體" w:cs="Times New Roman" w:hint="eastAsia"/>
                <w:sz w:val="26"/>
                <w:szCs w:val="26"/>
              </w:rPr>
              <w:t>（4）</w:t>
            </w:r>
            <w:r w:rsidRPr="00A40341">
              <w:rPr>
                <w:rFonts w:ascii="標楷體" w:eastAsia="標楷體" w:hAnsi="標楷體" w:cs="Times New Roman" w:hint="eastAsia"/>
                <w:sz w:val="26"/>
                <w:szCs w:val="26"/>
              </w:rPr>
              <w:t>前者電阻較大</w:t>
            </w:r>
            <w:r w:rsidR="00EA2F70"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57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銅是一種（1）半導體材料（2）絕緣材料（3）非磁性材料（4）磁性材料。</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58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選擇導線線徑大小之條件，下列何者錯誤？（1）安培容量（2）電壓降（3）周溫（4）相序。</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D37638"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59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D37638" w:rsidP="00E72BCB">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檢查電鍋之插頭、電源線、開關是否接觸不良，應使用何種儀表較為簡便？</w:t>
            </w:r>
            <w:r w:rsidR="00E72BCB" w:rsidRPr="00A40341">
              <w:rPr>
                <w:rFonts w:ascii="標楷體" w:eastAsia="標楷體" w:hAnsi="標楷體" w:cs="Times New Roman" w:hint="eastAsia"/>
                <w:sz w:val="26"/>
                <w:szCs w:val="26"/>
              </w:rPr>
              <w:t>（1）</w:t>
            </w:r>
            <w:r w:rsidRPr="00A40341">
              <w:rPr>
                <w:rFonts w:ascii="標楷體" w:eastAsia="標楷體" w:hAnsi="標楷體" w:cs="Times New Roman" w:hint="eastAsia"/>
                <w:sz w:val="26"/>
                <w:szCs w:val="26"/>
              </w:rPr>
              <w:t>電壓表</w:t>
            </w:r>
            <w:r w:rsidR="00E72BCB" w:rsidRPr="00A40341">
              <w:rPr>
                <w:rFonts w:ascii="標楷體" w:eastAsia="標楷體" w:hAnsi="標楷體" w:cs="Times New Roman" w:hint="eastAsia"/>
                <w:sz w:val="26"/>
                <w:szCs w:val="26"/>
              </w:rPr>
              <w:t>（2）</w:t>
            </w:r>
            <w:r w:rsidRPr="00A40341">
              <w:rPr>
                <w:rFonts w:ascii="標楷體" w:eastAsia="標楷體" w:hAnsi="標楷體" w:cs="Times New Roman" w:hint="eastAsia"/>
                <w:sz w:val="26"/>
                <w:szCs w:val="26"/>
              </w:rPr>
              <w:t>絕緣電阻計</w:t>
            </w:r>
            <w:r w:rsidR="00E72BCB" w:rsidRPr="00A40341">
              <w:rPr>
                <w:rFonts w:ascii="標楷體" w:eastAsia="標楷體" w:hAnsi="標楷體" w:cs="Times New Roman" w:hint="eastAsia"/>
                <w:sz w:val="26"/>
                <w:szCs w:val="26"/>
              </w:rPr>
              <w:t>（3）</w:t>
            </w:r>
            <w:r w:rsidRPr="00A40341">
              <w:rPr>
                <w:rFonts w:ascii="標楷體" w:eastAsia="標楷體" w:hAnsi="標楷體" w:cs="Times New Roman" w:hint="eastAsia"/>
                <w:sz w:val="26"/>
                <w:szCs w:val="26"/>
              </w:rPr>
              <w:t>三用電表</w:t>
            </w:r>
            <w:r w:rsidR="00E72BCB" w:rsidRPr="00A40341">
              <w:rPr>
                <w:rFonts w:ascii="標楷體" w:eastAsia="標楷體" w:hAnsi="標楷體" w:cs="Times New Roman" w:hint="eastAsia"/>
                <w:sz w:val="26"/>
                <w:szCs w:val="26"/>
              </w:rPr>
              <w:t>（4）</w:t>
            </w:r>
            <w:r w:rsidRPr="00A40341">
              <w:rPr>
                <w:rFonts w:ascii="標楷體" w:eastAsia="標楷體" w:hAnsi="標楷體" w:cs="Times New Roman" w:hint="eastAsia"/>
                <w:sz w:val="26"/>
                <w:szCs w:val="26"/>
              </w:rPr>
              <w:t>示波器。</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60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燈具線及花線截面積不得小於平方公厘？（1）0.6（2）0.75（3）1.0（4）1.25。</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61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一般低壓電動機分路導線之安培容量不低於電動機額定電流之多少倍？（1）1.25（2）1.35（3）1.5（4）2.5。</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62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屋內低壓配線應具有適用於多少伏之絕緣等級？（1）250（2）300（3）450（4）600。</w:t>
            </w:r>
          </w:p>
        </w:tc>
      </w:tr>
      <w:tr w:rsidR="00A40341" w:rsidRPr="00A40341" w:rsidTr="009679FC">
        <w:tc>
          <w:tcPr>
            <w:tcW w:w="817" w:type="dxa"/>
            <w:shd w:val="clear" w:color="auto" w:fill="auto"/>
          </w:tcPr>
          <w:p w:rsidR="00EA2F70" w:rsidRPr="00A40341" w:rsidRDefault="00EA2F70" w:rsidP="00D0330C">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w:t>
            </w:r>
            <w:r w:rsidR="00D0330C"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63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D97D23" w:rsidP="00D97D23">
            <w:pPr>
              <w:tabs>
                <w:tab w:val="num" w:pos="644"/>
              </w:tabs>
              <w:spacing w:line="276" w:lineRule="auto"/>
              <w:rPr>
                <w:rFonts w:ascii="標楷體" w:eastAsia="標楷體" w:hAnsi="標楷體" w:cs="Times New Roman"/>
                <w:sz w:val="26"/>
                <w:szCs w:val="26"/>
              </w:rPr>
            </w:pPr>
            <w:r w:rsidRPr="00A40341">
              <w:rPr>
                <w:rFonts w:ascii="標楷體" w:eastAsia="標楷體" w:hAnsi="標楷體" w:hint="eastAsia"/>
                <w:sz w:val="26"/>
                <w:szCs w:val="26"/>
              </w:rPr>
              <w:t>保險絲與被保護的電器串接，是為了防止下列何者過大？</w:t>
            </w:r>
            <w:r w:rsidR="00905FCB" w:rsidRPr="00A40341">
              <w:rPr>
                <w:rFonts w:ascii="標楷體" w:eastAsia="標楷體" w:hAnsi="標楷體"/>
                <w:sz w:val="26"/>
                <w:szCs w:val="26"/>
              </w:rPr>
              <w:t>（1）</w:t>
            </w:r>
            <w:r w:rsidRPr="00A40341">
              <w:rPr>
                <w:rFonts w:ascii="標楷體" w:eastAsia="標楷體" w:hAnsi="標楷體" w:hint="eastAsia"/>
                <w:sz w:val="26"/>
                <w:szCs w:val="26"/>
              </w:rPr>
              <w:t>電流</w:t>
            </w:r>
            <w:r w:rsidR="00905FCB" w:rsidRPr="00A40341">
              <w:rPr>
                <w:rFonts w:ascii="標楷體" w:eastAsia="標楷體" w:hAnsi="標楷體"/>
                <w:sz w:val="26"/>
                <w:szCs w:val="26"/>
              </w:rPr>
              <w:t>（2）</w:t>
            </w:r>
            <w:r w:rsidRPr="00A40341">
              <w:rPr>
                <w:rFonts w:ascii="標楷體" w:eastAsia="標楷體" w:hAnsi="標楷體" w:hint="eastAsia"/>
                <w:sz w:val="26"/>
                <w:szCs w:val="26"/>
              </w:rPr>
              <w:t>電力</w:t>
            </w:r>
            <w:r w:rsidR="00905FCB" w:rsidRPr="00A40341">
              <w:rPr>
                <w:rFonts w:ascii="標楷體" w:eastAsia="標楷體" w:hAnsi="標楷體"/>
                <w:sz w:val="26"/>
                <w:szCs w:val="26"/>
              </w:rPr>
              <w:t>（3）</w:t>
            </w:r>
            <w:r w:rsidRPr="00A40341">
              <w:rPr>
                <w:rFonts w:ascii="標楷體" w:eastAsia="標楷體" w:hAnsi="標楷體" w:hint="eastAsia"/>
                <w:sz w:val="26"/>
                <w:szCs w:val="26"/>
              </w:rPr>
              <w:t>電壓</w:t>
            </w:r>
            <w:r w:rsidR="00905FCB" w:rsidRPr="00A40341">
              <w:rPr>
                <w:rFonts w:ascii="標楷體" w:eastAsia="標楷體" w:hAnsi="標楷體"/>
                <w:sz w:val="26"/>
                <w:szCs w:val="26"/>
              </w:rPr>
              <w:t>（4）</w:t>
            </w:r>
            <w:r w:rsidRPr="00A40341">
              <w:rPr>
                <w:rFonts w:ascii="標楷體" w:eastAsia="標楷體" w:hAnsi="標楷體" w:hint="eastAsia"/>
                <w:sz w:val="26"/>
                <w:szCs w:val="26"/>
              </w:rPr>
              <w:t>電阻</w:t>
            </w:r>
            <w:r w:rsidR="00EA2F70"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64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額定110伏100瓦的燈泡和110伏20瓦的燈泡互相串聯後，連接於交流110伏的電源時，其亮度為（1）100瓦燈泡較亮（2）20瓦燈泡較亮（3）兩燈泡一樣亮（4）各燈泡亮度正常不影響。</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65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浴室內之插座（1）安裝時位置應遠離浴盆（2）安裝時位置應靠近浴盆（3）不得安裝插座（4）可安裝於任何位置。</w:t>
            </w:r>
          </w:p>
        </w:tc>
      </w:tr>
      <w:tr w:rsidR="00A40341" w:rsidRPr="00A40341" w:rsidTr="009679FC">
        <w:tc>
          <w:tcPr>
            <w:tcW w:w="817" w:type="dxa"/>
            <w:shd w:val="clear" w:color="auto" w:fill="auto"/>
          </w:tcPr>
          <w:p w:rsidR="00EA2F70" w:rsidRPr="00A40341" w:rsidRDefault="00EA2F70" w:rsidP="00D25041">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D25041"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66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D97D23" w:rsidP="00D97D23">
            <w:pPr>
              <w:tabs>
                <w:tab w:val="num" w:pos="644"/>
              </w:tabs>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關於家庭用電安全的敘述，下列何者正確？</w:t>
            </w:r>
            <w:r w:rsidR="00905FCB" w:rsidRPr="00A40341">
              <w:rPr>
                <w:rFonts w:ascii="標楷體" w:eastAsia="標楷體" w:hAnsi="標楷體" w:cs="Times New Roman"/>
                <w:sz w:val="26"/>
                <w:szCs w:val="26"/>
              </w:rPr>
              <w:t>（1）</w:t>
            </w:r>
            <w:r w:rsidRPr="00A40341">
              <w:rPr>
                <w:rFonts w:ascii="標楷體" w:eastAsia="標楷體" w:hAnsi="標楷體" w:cs="Times New Roman" w:hint="eastAsia"/>
                <w:sz w:val="26"/>
                <w:szCs w:val="26"/>
              </w:rPr>
              <w:t>保險絲耐高溫，可以用來保護線路</w:t>
            </w:r>
            <w:r w:rsidR="00905FCB"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無熔絲開關自動跳開時，代表線路電壓太高</w:t>
            </w:r>
            <w:r w:rsidR="00905FCB" w:rsidRPr="00A40341">
              <w:rPr>
                <w:rFonts w:ascii="標楷體" w:eastAsia="標楷體" w:hAnsi="標楷體" w:cs="Times New Roman"/>
                <w:sz w:val="26"/>
                <w:szCs w:val="26"/>
              </w:rPr>
              <w:t>（3）</w:t>
            </w:r>
            <w:r w:rsidRPr="00A40341">
              <w:rPr>
                <w:rFonts w:ascii="標楷體" w:eastAsia="標楷體" w:hAnsi="標楷體" w:cs="Times New Roman" w:hint="eastAsia"/>
                <w:sz w:val="26"/>
                <w:szCs w:val="26"/>
              </w:rPr>
              <w:t>身體潮溼時，不可接觸電源</w:t>
            </w:r>
            <w:r w:rsidR="00905FCB" w:rsidRPr="00A40341">
              <w:rPr>
                <w:rFonts w:ascii="標楷體" w:eastAsia="標楷體" w:hAnsi="標楷體" w:cs="Times New Roman"/>
                <w:sz w:val="26"/>
                <w:szCs w:val="26"/>
              </w:rPr>
              <w:t>（4）</w:t>
            </w:r>
            <w:r w:rsidRPr="00A40341">
              <w:rPr>
                <w:rFonts w:ascii="標楷體" w:eastAsia="標楷體" w:hAnsi="標楷體" w:cs="Times New Roman" w:hint="eastAsia"/>
                <w:sz w:val="26"/>
                <w:szCs w:val="26"/>
              </w:rPr>
              <w:t>使用延長線可保護線路</w:t>
            </w:r>
            <w:r w:rsidR="00EA2F70"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D25041">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D25041"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67</w:t>
            </w:r>
            <w:r w:rsidRPr="00A40341">
              <w:rPr>
                <w:rFonts w:ascii="標楷體" w:eastAsia="標楷體" w:hAnsi="標楷體" w:cs="Times New Roman" w:hint="eastAsia"/>
                <w:sz w:val="26"/>
                <w:szCs w:val="26"/>
              </w:rPr>
              <w:t>.</w:t>
            </w:r>
          </w:p>
        </w:tc>
        <w:tc>
          <w:tcPr>
            <w:tcW w:w="8314" w:type="dxa"/>
            <w:shd w:val="clear" w:color="auto" w:fill="auto"/>
            <w:vAlign w:val="center"/>
          </w:tcPr>
          <w:p w:rsidR="00D97D23" w:rsidRPr="00A40341" w:rsidRDefault="00D97D23" w:rsidP="00D97D23">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隔壁陳太太問黃媽媽說「你們家這個月用了多少電？」黃媽媽回答「唉啊！用了300度電」這一段對話中談及了用電量，這用電量指的是什麼意思？</w:t>
            </w:r>
          </w:p>
          <w:p w:rsidR="00EA2F70" w:rsidRPr="00A40341" w:rsidRDefault="00905FCB" w:rsidP="00905FCB">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w:t>
            </w:r>
            <w:r w:rsidR="00D97D23" w:rsidRPr="00A40341">
              <w:rPr>
                <w:rFonts w:ascii="標楷體" w:eastAsia="標楷體" w:hAnsi="標楷體" w:cs="Times New Roman" w:hint="eastAsia"/>
                <w:sz w:val="26"/>
                <w:szCs w:val="26"/>
              </w:rPr>
              <w:t>用掉電荷</w:t>
            </w:r>
            <w:r w:rsidRPr="00A40341">
              <w:rPr>
                <w:rFonts w:ascii="標楷體" w:eastAsia="標楷體" w:hAnsi="標楷體" w:cs="Times New Roman" w:hint="eastAsia"/>
                <w:sz w:val="26"/>
                <w:szCs w:val="26"/>
              </w:rPr>
              <w:t>（2）</w:t>
            </w:r>
            <w:r w:rsidR="00D97D23" w:rsidRPr="00A40341">
              <w:rPr>
                <w:rFonts w:ascii="標楷體" w:eastAsia="標楷體" w:hAnsi="標楷體" w:cs="Times New Roman" w:hint="eastAsia"/>
                <w:sz w:val="26"/>
                <w:szCs w:val="26"/>
              </w:rPr>
              <w:t>用掉電流</w:t>
            </w:r>
            <w:r w:rsidRPr="00A40341">
              <w:rPr>
                <w:rFonts w:ascii="標楷體" w:eastAsia="標楷體" w:hAnsi="標楷體" w:cs="Times New Roman" w:hint="eastAsia"/>
                <w:sz w:val="26"/>
                <w:szCs w:val="26"/>
              </w:rPr>
              <w:t>（3）</w:t>
            </w:r>
            <w:r w:rsidR="00D97D23" w:rsidRPr="00A40341">
              <w:rPr>
                <w:rFonts w:ascii="標楷體" w:eastAsia="標楷體" w:hAnsi="標楷體" w:cs="Times New Roman" w:hint="eastAsia"/>
                <w:sz w:val="26"/>
                <w:szCs w:val="26"/>
              </w:rPr>
              <w:t>用掉電能</w:t>
            </w:r>
            <w:r w:rsidRPr="00A40341">
              <w:rPr>
                <w:rFonts w:ascii="標楷體" w:eastAsia="標楷體" w:hAnsi="標楷體" w:cs="Times New Roman" w:hint="eastAsia"/>
                <w:sz w:val="26"/>
                <w:szCs w:val="26"/>
              </w:rPr>
              <w:t>（4）</w:t>
            </w:r>
            <w:r w:rsidR="00D97D23" w:rsidRPr="00A40341">
              <w:rPr>
                <w:rFonts w:ascii="標楷體" w:eastAsia="標楷體" w:hAnsi="標楷體" w:cs="Times New Roman" w:hint="eastAsia"/>
                <w:sz w:val="26"/>
                <w:szCs w:val="26"/>
              </w:rPr>
              <w:t>用掉電阻。</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68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量測電路元件的電壓值時，電壓表必須與待測元件（1）並聯（2）串聯（3）串並聯不拘（4）視電壓值大小而定。</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69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公寓之一般照明其負載計算，為每平方公尺多少伏安？（1）5（2）10（3）20（4）30。</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70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0.75平方公厘以PVC為絕緣之花線周圍溫度在</w:t>
            </w:r>
            <w:smartTag w:uri="urn:schemas-microsoft-com:office:smarttags" w:element="chmetcnv">
              <w:smartTagPr>
                <w:attr w:name="UnitName" w:val="℃"/>
                <w:attr w:name="SourceValue" w:val="35"/>
                <w:attr w:name="HasSpace" w:val="False"/>
                <w:attr w:name="Negative" w:val="False"/>
                <w:attr w:name="NumberType" w:val="1"/>
                <w:attr w:name="TCSC" w:val="0"/>
              </w:smartTagPr>
              <w:r w:rsidRPr="00A40341">
                <w:rPr>
                  <w:rFonts w:ascii="標楷體" w:eastAsia="標楷體" w:hAnsi="標楷體" w:cs="Times New Roman"/>
                  <w:sz w:val="26"/>
                  <w:szCs w:val="26"/>
                </w:rPr>
                <w:t>35</w:t>
              </w:r>
              <w:r w:rsidRPr="00A40341">
                <w:rPr>
                  <w:rFonts w:ascii="標楷體" w:eastAsia="標楷體" w:hAnsi="標楷體" w:cs="Times New Roman" w:hint="eastAsia"/>
                  <w:sz w:val="26"/>
                  <w:szCs w:val="26"/>
                </w:rPr>
                <w:t>℃</w:t>
              </w:r>
            </w:smartTag>
            <w:r w:rsidRPr="00A40341">
              <w:rPr>
                <w:rFonts w:ascii="標楷體" w:eastAsia="標楷體" w:hAnsi="標楷體" w:cs="Times New Roman"/>
                <w:sz w:val="26"/>
                <w:szCs w:val="26"/>
              </w:rPr>
              <w:t>以下，其安培容量為多少安？（1）7（2）8（3）9（4）10。</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71</w:t>
            </w:r>
            <w:r w:rsidRPr="00A40341">
              <w:rPr>
                <w:rFonts w:ascii="標楷體" w:eastAsia="標楷體" w:hAnsi="標楷體" w:cs="Times New Roman" w:hint="eastAsia"/>
                <w:sz w:val="26"/>
                <w:szCs w:val="26"/>
              </w:rPr>
              <w:t>.</w:t>
            </w:r>
          </w:p>
        </w:tc>
        <w:tc>
          <w:tcPr>
            <w:tcW w:w="8314" w:type="dxa"/>
            <w:shd w:val="clear" w:color="auto" w:fill="auto"/>
            <w:vAlign w:val="center"/>
          </w:tcPr>
          <w:p w:rsidR="0053603E"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成年人第二度以上灼傷面積如超過全身表面積百分之多少時，即有生命危險？（1）20（2）30（3）40（4）50。</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72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依「勞工安全衛生設施規則」規定，走道、樓梯之照明應在多少米燭光以上？（1）50（2）40（3）30（4）20。</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73</w:t>
            </w:r>
            <w:r w:rsidRPr="00A40341">
              <w:rPr>
                <w:rFonts w:ascii="標楷體" w:eastAsia="標楷體" w:hAnsi="標楷體" w:cs="Times New Roman" w:hint="eastAsia"/>
                <w:sz w:val="26"/>
                <w:szCs w:val="26"/>
              </w:rPr>
              <w:t>.</w:t>
            </w:r>
          </w:p>
        </w:tc>
        <w:tc>
          <w:tcPr>
            <w:tcW w:w="8314" w:type="dxa"/>
            <w:shd w:val="clear" w:color="auto" w:fill="auto"/>
            <w:vAlign w:val="center"/>
          </w:tcPr>
          <w:p w:rsidR="00D97D23" w:rsidRPr="00A40341" w:rsidRDefault="00D97D23" w:rsidP="00D97D23">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下列何者不是利用電流熱效應的裝置？</w:t>
            </w:r>
          </w:p>
          <w:p w:rsidR="00EA2F70" w:rsidRPr="00A40341" w:rsidRDefault="00905FCB" w:rsidP="00D97D23">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w:t>
            </w:r>
            <w:r w:rsidR="00D97D23" w:rsidRPr="00A40341">
              <w:rPr>
                <w:rFonts w:ascii="標楷體" w:eastAsia="標楷體" w:hAnsi="標楷體" w:cs="Times New Roman" w:hint="eastAsia"/>
                <w:sz w:val="26"/>
                <w:szCs w:val="26"/>
              </w:rPr>
              <w:t xml:space="preserve">電燈泡　</w:t>
            </w:r>
            <w:r w:rsidRPr="00A40341">
              <w:rPr>
                <w:rFonts w:ascii="標楷體" w:eastAsia="標楷體" w:hAnsi="標楷體" w:cs="Times New Roman" w:hint="eastAsia"/>
                <w:sz w:val="26"/>
                <w:szCs w:val="26"/>
              </w:rPr>
              <w:t>（2）</w:t>
            </w:r>
            <w:r w:rsidR="00D97D23" w:rsidRPr="00A40341">
              <w:rPr>
                <w:rFonts w:ascii="標楷體" w:eastAsia="標楷體" w:hAnsi="標楷體" w:cs="Times New Roman" w:hint="eastAsia"/>
                <w:sz w:val="26"/>
                <w:szCs w:val="26"/>
              </w:rPr>
              <w:t xml:space="preserve">微波爐　</w:t>
            </w:r>
            <w:r w:rsidRPr="00A40341">
              <w:rPr>
                <w:rFonts w:ascii="標楷體" w:eastAsia="標楷體" w:hAnsi="標楷體" w:cs="Times New Roman" w:hint="eastAsia"/>
                <w:sz w:val="26"/>
                <w:szCs w:val="26"/>
              </w:rPr>
              <w:t>（3）</w:t>
            </w:r>
            <w:r w:rsidR="00D97D23" w:rsidRPr="00A40341">
              <w:rPr>
                <w:rFonts w:ascii="標楷體" w:eastAsia="標楷體" w:hAnsi="標楷體" w:cs="Times New Roman" w:hint="eastAsia"/>
                <w:sz w:val="26"/>
                <w:szCs w:val="26"/>
              </w:rPr>
              <w:t xml:space="preserve">電熨斗　</w:t>
            </w:r>
            <w:r w:rsidRPr="00A40341">
              <w:rPr>
                <w:rFonts w:ascii="標楷體" w:eastAsia="標楷體" w:hAnsi="標楷體" w:cs="Times New Roman" w:hint="eastAsia"/>
                <w:sz w:val="26"/>
                <w:szCs w:val="26"/>
              </w:rPr>
              <w:t>（4）</w:t>
            </w:r>
            <w:r w:rsidR="00D97D23" w:rsidRPr="00A40341">
              <w:rPr>
                <w:rFonts w:ascii="標楷體" w:eastAsia="標楷體" w:hAnsi="標楷體" w:cs="Times New Roman" w:hint="eastAsia"/>
                <w:sz w:val="26"/>
                <w:szCs w:val="26"/>
              </w:rPr>
              <w:t>斷路器。</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74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電爐之電源線與電熱線之連接方式為（1）必須錫焊連接（2）中間裝保險絲（3）用接線端子板，以螺絲固定（4）以上皆非。</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75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測量導線線徑宜用（1）鋼尺（2）卡鉗（3）皮尺（4）線規。</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76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束線帶必須束緊，且多餘尾端應予以剪除，殘留尾端應（1）在</w:t>
            </w:r>
            <w:smartTag w:uri="urn:schemas-microsoft-com:office:smarttags" w:element="chmetcnv">
              <w:smartTagPr>
                <w:attr w:name="UnitName" w:val="m"/>
                <w:attr w:name="SourceValue" w:val="1"/>
                <w:attr w:name="HasSpace" w:val="False"/>
                <w:attr w:name="Negative" w:val="False"/>
                <w:attr w:name="NumberType" w:val="1"/>
                <w:attr w:name="TCSC" w:val="0"/>
              </w:smartTagPr>
              <w:r w:rsidRPr="00A40341">
                <w:rPr>
                  <w:rFonts w:ascii="標楷體" w:eastAsia="標楷體" w:hAnsi="標楷體" w:cs="Times New Roman"/>
                  <w:sz w:val="26"/>
                  <w:szCs w:val="26"/>
                </w:rPr>
                <w:t>1m</w:t>
              </w:r>
            </w:smartTag>
            <w:r w:rsidRPr="00A40341">
              <w:rPr>
                <w:rFonts w:ascii="標楷體" w:eastAsia="標楷體" w:hAnsi="標楷體" w:cs="Times New Roman"/>
                <w:sz w:val="26"/>
                <w:szCs w:val="26"/>
              </w:rPr>
              <w:t>m以內（2）5~7mm（3）8~10mm（4）</w:t>
            </w:r>
            <w:smartTag w:uri="urn:schemas-microsoft-com:office:smarttags" w:element="chmetcnv">
              <w:smartTagPr>
                <w:attr w:name="UnitName" w:val="m"/>
                <w:attr w:name="SourceValue" w:val="10"/>
                <w:attr w:name="HasSpace" w:val="False"/>
                <w:attr w:name="Negative" w:val="False"/>
                <w:attr w:name="NumberType" w:val="1"/>
                <w:attr w:name="TCSC" w:val="0"/>
              </w:smartTagPr>
              <w:r w:rsidRPr="00A40341">
                <w:rPr>
                  <w:rFonts w:ascii="標楷體" w:eastAsia="標楷體" w:hAnsi="標楷體" w:cs="Times New Roman"/>
                  <w:sz w:val="26"/>
                  <w:szCs w:val="26"/>
                </w:rPr>
                <w:t>10m</w:t>
              </w:r>
            </w:smartTag>
            <w:r w:rsidRPr="00A40341">
              <w:rPr>
                <w:rFonts w:ascii="標楷體" w:eastAsia="標楷體" w:hAnsi="標楷體" w:cs="Times New Roman"/>
                <w:sz w:val="26"/>
                <w:szCs w:val="26"/>
              </w:rPr>
              <w:t xml:space="preserve">m以上。　</w:t>
            </w:r>
          </w:p>
        </w:tc>
      </w:tr>
      <w:tr w:rsidR="00A40341" w:rsidRPr="00A40341" w:rsidTr="009679FC">
        <w:tc>
          <w:tcPr>
            <w:tcW w:w="817" w:type="dxa"/>
            <w:shd w:val="clear" w:color="auto" w:fill="auto"/>
          </w:tcPr>
          <w:p w:rsidR="00EA2F70" w:rsidRPr="00A40341" w:rsidRDefault="008E737C"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77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8E737C" w:rsidP="008E737C">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在工廠安全標示顏色中，代表「危險」之顏色為（1）黃（2）綠（3）紅（4）白　色。</w:t>
            </w:r>
          </w:p>
        </w:tc>
      </w:tr>
      <w:tr w:rsidR="00A40341" w:rsidRPr="00A40341" w:rsidTr="009679FC">
        <w:tc>
          <w:tcPr>
            <w:tcW w:w="817" w:type="dxa"/>
            <w:shd w:val="clear" w:color="auto" w:fill="auto"/>
          </w:tcPr>
          <w:p w:rsidR="00EA2F70" w:rsidRPr="00A40341" w:rsidRDefault="00EA2F70" w:rsidP="00CC1C6E">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w:t>
            </w:r>
            <w:r w:rsidR="00CC1C6E"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78</w:t>
            </w:r>
            <w:r w:rsidRPr="00A40341">
              <w:rPr>
                <w:rFonts w:ascii="標楷體" w:eastAsia="標楷體" w:hAnsi="標楷體" w:cs="Times New Roman" w:hint="eastAsia"/>
                <w:sz w:val="26"/>
                <w:szCs w:val="26"/>
              </w:rPr>
              <w:t>.</w:t>
            </w:r>
          </w:p>
        </w:tc>
        <w:tc>
          <w:tcPr>
            <w:tcW w:w="8314" w:type="dxa"/>
            <w:shd w:val="clear" w:color="auto" w:fill="auto"/>
            <w:vAlign w:val="center"/>
          </w:tcPr>
          <w:p w:rsidR="00CC1C6E" w:rsidRPr="00A40341" w:rsidRDefault="00CC1C6E" w:rsidP="00CC1C6E">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電器設備或機具裝接地線的主要目的為</w:t>
            </w:r>
          </w:p>
          <w:p w:rsidR="00EA2F70" w:rsidRPr="00A40341" w:rsidRDefault="00905FCB" w:rsidP="00905FCB">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w:t>
            </w:r>
            <w:r w:rsidR="00CC1C6E" w:rsidRPr="00A40341">
              <w:rPr>
                <w:rFonts w:ascii="標楷體" w:eastAsia="標楷體" w:hAnsi="標楷體" w:cs="Times New Roman" w:hint="eastAsia"/>
                <w:sz w:val="26"/>
                <w:szCs w:val="26"/>
              </w:rPr>
              <w:t>避免雷擊</w:t>
            </w:r>
            <w:r w:rsidRPr="00A40341">
              <w:rPr>
                <w:rFonts w:ascii="標楷體" w:eastAsia="標楷體" w:hAnsi="標楷體" w:cs="Times New Roman" w:hint="eastAsia"/>
                <w:sz w:val="26"/>
                <w:szCs w:val="26"/>
              </w:rPr>
              <w:t>（2）</w:t>
            </w:r>
            <w:r w:rsidR="00CC1C6E" w:rsidRPr="00A40341">
              <w:rPr>
                <w:rFonts w:ascii="標楷體" w:eastAsia="標楷體" w:hAnsi="標楷體" w:cs="Times New Roman" w:hint="eastAsia"/>
                <w:sz w:val="26"/>
                <w:szCs w:val="26"/>
              </w:rPr>
              <w:t>防止爆炸</w:t>
            </w:r>
            <w:r w:rsidRPr="00A40341">
              <w:rPr>
                <w:rFonts w:ascii="標楷體" w:eastAsia="標楷體" w:hAnsi="標楷體" w:cs="Times New Roman" w:hint="eastAsia"/>
                <w:sz w:val="26"/>
                <w:szCs w:val="26"/>
              </w:rPr>
              <w:t>（3）</w:t>
            </w:r>
            <w:r w:rsidR="00CC1C6E" w:rsidRPr="00A40341">
              <w:rPr>
                <w:rFonts w:ascii="標楷體" w:eastAsia="標楷體" w:hAnsi="標楷體" w:cs="Times New Roman" w:hint="eastAsia"/>
                <w:sz w:val="26"/>
                <w:szCs w:val="26"/>
              </w:rPr>
              <w:t>消除靜電</w:t>
            </w:r>
            <w:r w:rsidRPr="00A40341">
              <w:rPr>
                <w:rFonts w:ascii="標楷體" w:eastAsia="標楷體" w:hAnsi="標楷體" w:cs="Times New Roman" w:hint="eastAsia"/>
                <w:sz w:val="26"/>
                <w:szCs w:val="26"/>
              </w:rPr>
              <w:t>（4）</w:t>
            </w:r>
            <w:r w:rsidR="00CC1C6E" w:rsidRPr="00A40341">
              <w:rPr>
                <w:rFonts w:ascii="標楷體" w:eastAsia="標楷體" w:hAnsi="標楷體" w:cs="Times New Roman" w:hint="eastAsia"/>
                <w:sz w:val="26"/>
                <w:szCs w:val="26"/>
              </w:rPr>
              <w:t>防止感電　。</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4F0ABD"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79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D37638">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何者不適合</w:t>
            </w:r>
            <w:r w:rsidR="00D37638" w:rsidRPr="00A40341">
              <w:rPr>
                <w:rFonts w:ascii="標楷體" w:eastAsia="標楷體" w:hAnsi="標楷體" w:cs="Times New Roman" w:hint="eastAsia"/>
                <w:sz w:val="26"/>
                <w:szCs w:val="26"/>
              </w:rPr>
              <w:t>做</w:t>
            </w:r>
            <w:r w:rsidRPr="00A40341">
              <w:rPr>
                <w:rFonts w:ascii="標楷體" w:eastAsia="標楷體" w:hAnsi="標楷體" w:cs="Times New Roman"/>
                <w:sz w:val="26"/>
                <w:szCs w:val="26"/>
              </w:rPr>
              <w:t>家庭照明？（1）日光燈（2）水銀燈（3）白熾燈（4）LED燈。</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80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下列哪一種照明燈具較適於開啟次數頻繁之處所（1）霓虹燈（2）水銀燈（3）日光燈（4）白熾燈。</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D37638"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81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D37638" w:rsidP="00E72BCB">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電磁爐所用的鍋子為</w:t>
            </w:r>
            <w:r w:rsidR="00E72BCB" w:rsidRPr="00A40341">
              <w:rPr>
                <w:rFonts w:ascii="標楷體" w:eastAsia="標楷體" w:hAnsi="標楷體" w:cs="Times New Roman" w:hint="eastAsia"/>
                <w:sz w:val="26"/>
                <w:szCs w:val="26"/>
              </w:rPr>
              <w:t>（1）</w:t>
            </w:r>
            <w:r w:rsidRPr="00A40341">
              <w:rPr>
                <w:rFonts w:ascii="標楷體" w:eastAsia="標楷體" w:hAnsi="標楷體" w:cs="Times New Roman" w:hint="eastAsia"/>
                <w:sz w:val="26"/>
                <w:szCs w:val="26"/>
              </w:rPr>
              <w:t>鋁質</w:t>
            </w:r>
            <w:r w:rsidR="00E72BCB" w:rsidRPr="00A40341">
              <w:rPr>
                <w:rFonts w:ascii="標楷體" w:eastAsia="標楷體" w:hAnsi="標楷體" w:cs="Times New Roman" w:hint="eastAsia"/>
                <w:sz w:val="26"/>
                <w:szCs w:val="26"/>
              </w:rPr>
              <w:t>（2）</w:t>
            </w:r>
            <w:r w:rsidRPr="00A40341">
              <w:rPr>
                <w:rFonts w:ascii="標楷體" w:eastAsia="標楷體" w:hAnsi="標楷體" w:cs="Times New Roman" w:hint="eastAsia"/>
                <w:sz w:val="26"/>
                <w:szCs w:val="26"/>
              </w:rPr>
              <w:t>陶瓷</w:t>
            </w:r>
            <w:r w:rsidR="00E72BCB" w:rsidRPr="00A40341">
              <w:rPr>
                <w:rFonts w:ascii="標楷體" w:eastAsia="標楷體" w:hAnsi="標楷體" w:cs="Times New Roman" w:hint="eastAsia"/>
                <w:sz w:val="26"/>
                <w:szCs w:val="26"/>
              </w:rPr>
              <w:t>（3）</w:t>
            </w:r>
            <w:r w:rsidRPr="00A40341">
              <w:rPr>
                <w:rFonts w:ascii="標楷體" w:eastAsia="標楷體" w:hAnsi="標楷體" w:cs="Times New Roman" w:hint="eastAsia"/>
                <w:sz w:val="26"/>
                <w:szCs w:val="26"/>
              </w:rPr>
              <w:t>有墊腳且高度3mm以上</w:t>
            </w:r>
            <w:r w:rsidR="00E72BCB" w:rsidRPr="00A40341">
              <w:rPr>
                <w:rFonts w:ascii="標楷體" w:eastAsia="標楷體" w:hAnsi="標楷體" w:cs="Times New Roman" w:hint="eastAsia"/>
                <w:sz w:val="26"/>
                <w:szCs w:val="26"/>
              </w:rPr>
              <w:t>（4）</w:t>
            </w:r>
            <w:r w:rsidRPr="00A40341">
              <w:rPr>
                <w:rFonts w:ascii="標楷體" w:eastAsia="標楷體" w:hAnsi="標楷體" w:cs="Times New Roman" w:hint="eastAsia"/>
                <w:sz w:val="26"/>
                <w:szCs w:val="26"/>
              </w:rPr>
              <w:t>底部平整的鐵質或具導磁性的不鏽鋼。</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82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無熔線開關AF係表示（1）負載容量（2）框架容量（3）跳脫容量（4）啟斷容量。</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83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電磁開關上的積熱電驛，用於保護（1）線路短路（2）電動機過載（3）接地（4）漏電。</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84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在配電盤箱中之自主檢查，操作電氣控制開關時（1）不必顧慮後端負載情況（2）須先確認電源電壓（3）每次均需重覆操作幾次以確保開關動作確實（4）須先切離負載。</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85</w:t>
            </w:r>
            <w:r w:rsidRPr="00A40341">
              <w:rPr>
                <w:rFonts w:ascii="標楷體" w:eastAsia="標楷體" w:hAnsi="標楷體" w:cs="Times New Roman" w:hint="eastAsia"/>
                <w:sz w:val="26"/>
                <w:szCs w:val="26"/>
              </w:rPr>
              <w:t>.</w:t>
            </w:r>
          </w:p>
        </w:tc>
        <w:tc>
          <w:tcPr>
            <w:tcW w:w="8314" w:type="dxa"/>
            <w:shd w:val="clear" w:color="auto" w:fill="auto"/>
            <w:vAlign w:val="center"/>
          </w:tcPr>
          <w:p w:rsidR="00872161" w:rsidRPr="00A40341" w:rsidRDefault="00EA2F70" w:rsidP="00905FCB">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日光燈燈管不亮，兩端發紅表示（1）起動器不良（2）燈管不良（3）限流圈不良（4）電壓不高。</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86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1、2、N為110V/220V單相三線式之三條線，N為中線，其電壓關係式（1）V</w:t>
            </w:r>
            <w:r w:rsidRPr="00A40341">
              <w:rPr>
                <w:rFonts w:ascii="標楷體" w:eastAsia="標楷體" w:hAnsi="標楷體" w:cs="Times New Roman"/>
                <w:sz w:val="26"/>
                <w:szCs w:val="26"/>
                <w:vertAlign w:val="subscript"/>
              </w:rPr>
              <w:t>12</w:t>
            </w:r>
            <w:r w:rsidRPr="00A40341">
              <w:rPr>
                <w:rFonts w:ascii="標楷體" w:eastAsia="標楷體" w:hAnsi="標楷體" w:cs="Times New Roman"/>
                <w:sz w:val="26"/>
                <w:szCs w:val="26"/>
              </w:rPr>
              <w:t>=2V</w:t>
            </w:r>
            <w:r w:rsidRPr="00A40341">
              <w:rPr>
                <w:rFonts w:ascii="標楷體" w:eastAsia="標楷體" w:hAnsi="標楷體" w:cs="Times New Roman"/>
                <w:sz w:val="26"/>
                <w:szCs w:val="26"/>
                <w:vertAlign w:val="subscript"/>
              </w:rPr>
              <w:t>1</w:t>
            </w:r>
            <w:r w:rsidRPr="00A40341">
              <w:rPr>
                <w:rFonts w:ascii="標楷體" w:eastAsia="標楷體" w:hAnsi="標楷體" w:cs="Times New Roman"/>
                <w:sz w:val="26"/>
                <w:szCs w:val="26"/>
              </w:rPr>
              <w:t>N（2）V</w:t>
            </w:r>
            <w:r w:rsidRPr="00A40341">
              <w:rPr>
                <w:rFonts w:ascii="標楷體" w:eastAsia="標楷體" w:hAnsi="標楷體" w:cs="Times New Roman"/>
                <w:sz w:val="26"/>
                <w:szCs w:val="26"/>
                <w:vertAlign w:val="subscript"/>
              </w:rPr>
              <w:t>12</w:t>
            </w:r>
            <w:r w:rsidRPr="00A40341">
              <w:rPr>
                <w:rFonts w:ascii="標楷體" w:eastAsia="標楷體" w:hAnsi="標楷體" w:cs="Times New Roman"/>
                <w:sz w:val="26"/>
                <w:szCs w:val="26"/>
              </w:rPr>
              <w:t>=V</w:t>
            </w:r>
            <w:r w:rsidRPr="00A40341">
              <w:rPr>
                <w:rFonts w:ascii="標楷體" w:eastAsia="標楷體" w:hAnsi="標楷體" w:cs="Times New Roman"/>
                <w:sz w:val="26"/>
                <w:szCs w:val="26"/>
                <w:vertAlign w:val="subscript"/>
              </w:rPr>
              <w:t>2</w:t>
            </w:r>
            <w:r w:rsidRPr="00A40341">
              <w:rPr>
                <w:rFonts w:ascii="標楷體" w:eastAsia="標楷體" w:hAnsi="標楷體" w:cs="Times New Roman"/>
                <w:sz w:val="26"/>
                <w:szCs w:val="26"/>
              </w:rPr>
              <w:t>N（3）V</w:t>
            </w:r>
            <w:r w:rsidRPr="00A40341">
              <w:rPr>
                <w:rFonts w:ascii="標楷體" w:eastAsia="標楷體" w:hAnsi="標楷體" w:cs="Times New Roman"/>
                <w:sz w:val="26"/>
                <w:szCs w:val="26"/>
                <w:vertAlign w:val="subscript"/>
              </w:rPr>
              <w:t>2</w:t>
            </w:r>
            <w:r w:rsidRPr="00A40341">
              <w:rPr>
                <w:rFonts w:ascii="標楷體" w:eastAsia="標楷體" w:hAnsi="標楷體" w:cs="Times New Roman"/>
                <w:sz w:val="26"/>
                <w:szCs w:val="26"/>
              </w:rPr>
              <w:t>N=2V</w:t>
            </w:r>
            <w:r w:rsidRPr="00A40341">
              <w:rPr>
                <w:rFonts w:ascii="標楷體" w:eastAsia="標楷體" w:hAnsi="標楷體" w:cs="Times New Roman"/>
                <w:sz w:val="26"/>
                <w:szCs w:val="26"/>
                <w:vertAlign w:val="subscript"/>
              </w:rPr>
              <w:t>12</w:t>
            </w:r>
            <w:r w:rsidRPr="00A40341">
              <w:rPr>
                <w:rFonts w:ascii="標楷體" w:eastAsia="標楷體" w:hAnsi="標楷體" w:cs="Times New Roman"/>
                <w:sz w:val="26"/>
                <w:szCs w:val="26"/>
              </w:rPr>
              <w:t>（4）V</w:t>
            </w:r>
            <w:r w:rsidRPr="00A40341">
              <w:rPr>
                <w:rFonts w:ascii="標楷體" w:eastAsia="標楷體" w:hAnsi="標楷體" w:cs="Times New Roman"/>
                <w:sz w:val="26"/>
                <w:szCs w:val="26"/>
                <w:vertAlign w:val="subscript"/>
              </w:rPr>
              <w:t>1</w:t>
            </w:r>
            <w:r w:rsidRPr="00A40341">
              <w:rPr>
                <w:rFonts w:ascii="標楷體" w:eastAsia="標楷體" w:hAnsi="標楷體" w:cs="Times New Roman"/>
                <w:sz w:val="26"/>
                <w:szCs w:val="26"/>
              </w:rPr>
              <w:t>N=1/2V</w:t>
            </w:r>
            <w:r w:rsidRPr="00A40341">
              <w:rPr>
                <w:rFonts w:ascii="標楷體" w:eastAsia="標楷體" w:hAnsi="標楷體" w:cs="Times New Roman"/>
                <w:sz w:val="26"/>
                <w:szCs w:val="26"/>
                <w:vertAlign w:val="subscript"/>
              </w:rPr>
              <w:t>2</w:t>
            </w:r>
            <w:r w:rsidRPr="00A40341">
              <w:rPr>
                <w:rFonts w:ascii="標楷體" w:eastAsia="標楷體" w:hAnsi="標楷體" w:cs="Times New Roman"/>
                <w:sz w:val="26"/>
                <w:szCs w:val="26"/>
              </w:rPr>
              <w:t>N。</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87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R、S、T代表電源線，U、V、W代表感應電動機出線，假如R-U、S-V、T-W連接為正轉，結線變更仍為正轉其結線為（1）R-V、S-U、T-W（2）R-V、S-W、T-U（3）R-W、S-V、T-U（4）R-U、S-W、T-V。</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88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最具省電、壽命長、發光效率高的電燈為（1）鎢絲燈泡（2）日光燈（3）LED（4）水銀燈。</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89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下列何者為屋內配線設計圖電力總配電盤之符號？</w:t>
            </w:r>
          </w:p>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（1）</w:t>
            </w:r>
            <w:r w:rsidRPr="00A40341">
              <w:rPr>
                <w:rFonts w:ascii="標楷體" w:eastAsia="標楷體" w:hAnsi="標楷體" w:cs="Times New Roman"/>
                <w:noProof/>
                <w:sz w:val="26"/>
                <w:szCs w:val="26"/>
              </w:rPr>
              <w:drawing>
                <wp:inline distT="0" distB="0" distL="0" distR="0" wp14:anchorId="71DA5595" wp14:editId="6012297E">
                  <wp:extent cx="647700" cy="314325"/>
                  <wp:effectExtent l="0" t="0" r="0" b="9525"/>
                  <wp:docPr id="18" name="圖片 18" descr="e-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1236"/>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r w:rsidRPr="00A40341">
              <w:rPr>
                <w:rFonts w:ascii="標楷體" w:eastAsia="標楷體" w:hAnsi="標楷體" w:cs="Times New Roman"/>
                <w:sz w:val="26"/>
                <w:szCs w:val="26"/>
              </w:rPr>
              <w:t>（2）</w:t>
            </w:r>
            <w:r w:rsidRPr="00A40341">
              <w:rPr>
                <w:rFonts w:ascii="標楷體" w:eastAsia="標楷體" w:hAnsi="標楷體" w:cs="Times New Roman"/>
                <w:noProof/>
                <w:sz w:val="26"/>
                <w:szCs w:val="26"/>
              </w:rPr>
              <w:drawing>
                <wp:inline distT="0" distB="0" distL="0" distR="0" wp14:anchorId="33CEA40F" wp14:editId="1978B2C3">
                  <wp:extent cx="647700" cy="314325"/>
                  <wp:effectExtent l="0" t="0" r="0" b="9525"/>
                  <wp:docPr id="17" name="圖片 17" descr="e-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1237"/>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r w:rsidRPr="00A40341">
              <w:rPr>
                <w:rFonts w:ascii="標楷體" w:eastAsia="標楷體" w:hAnsi="標楷體" w:cs="Times New Roman"/>
                <w:sz w:val="26"/>
                <w:szCs w:val="26"/>
              </w:rPr>
              <w:t>（3）</w:t>
            </w:r>
            <w:r w:rsidRPr="00A40341">
              <w:rPr>
                <w:rFonts w:ascii="標楷體" w:eastAsia="標楷體" w:hAnsi="標楷體" w:cs="Times New Roman"/>
                <w:noProof/>
                <w:sz w:val="26"/>
                <w:szCs w:val="26"/>
              </w:rPr>
              <w:drawing>
                <wp:inline distT="0" distB="0" distL="0" distR="0" wp14:anchorId="466E981D" wp14:editId="1BCE6FFF">
                  <wp:extent cx="647700" cy="323850"/>
                  <wp:effectExtent l="0" t="0" r="0" b="0"/>
                  <wp:docPr id="16" name="圖片 16" descr="e-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1238"/>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a:ln>
                            <a:noFill/>
                          </a:ln>
                        </pic:spPr>
                      </pic:pic>
                    </a:graphicData>
                  </a:graphic>
                </wp:inline>
              </w:drawing>
            </w:r>
            <w:r w:rsidRPr="00A40341">
              <w:rPr>
                <w:rFonts w:ascii="標楷體" w:eastAsia="標楷體" w:hAnsi="標楷體" w:cs="Times New Roman"/>
                <w:sz w:val="26"/>
                <w:szCs w:val="26"/>
              </w:rPr>
              <w:t>（4）</w:t>
            </w:r>
            <w:r w:rsidRPr="00A40341">
              <w:rPr>
                <w:rFonts w:ascii="標楷體" w:eastAsia="標楷體" w:hAnsi="標楷體" w:cs="Times New Roman"/>
                <w:noProof/>
                <w:sz w:val="26"/>
                <w:szCs w:val="26"/>
              </w:rPr>
              <w:drawing>
                <wp:inline distT="0" distB="0" distL="0" distR="0" wp14:anchorId="59AB4CD9" wp14:editId="1BAFF80D">
                  <wp:extent cx="647700" cy="314325"/>
                  <wp:effectExtent l="0" t="0" r="0" b="9525"/>
                  <wp:docPr id="15" name="圖片 15" descr="e-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1239"/>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90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密爾為導線（1）直徑（2）半徑（3）截面積（4）圓周長　之單位。</w:t>
            </w:r>
          </w:p>
        </w:tc>
      </w:tr>
      <w:tr w:rsidR="00A40341" w:rsidRPr="00A40341" w:rsidTr="009679FC">
        <w:tc>
          <w:tcPr>
            <w:tcW w:w="817" w:type="dxa"/>
            <w:shd w:val="clear" w:color="auto" w:fill="auto"/>
          </w:tcPr>
          <w:p w:rsidR="00EA2F70" w:rsidRPr="00A40341" w:rsidRDefault="004F323B"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91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4F323B" w:rsidP="00EA6CDA">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配電箱如裝置於潮濕處所者，應屬</w:t>
            </w:r>
            <w:r w:rsidRPr="00A40341">
              <w:rPr>
                <w:rFonts w:ascii="標楷體" w:eastAsia="標楷體" w:hAnsi="標楷體" w:cs="Times New Roman"/>
                <w:sz w:val="26"/>
                <w:szCs w:val="26"/>
              </w:rPr>
              <w:t>（1）</w:t>
            </w:r>
            <w:r w:rsidRPr="00A40341">
              <w:rPr>
                <w:rFonts w:ascii="標楷體" w:eastAsia="標楷體" w:hAnsi="標楷體" w:cs="Times New Roman" w:hint="eastAsia"/>
                <w:sz w:val="26"/>
                <w:szCs w:val="26"/>
              </w:rPr>
              <w:t>防水型</w:t>
            </w:r>
            <w:r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防爆型</w:t>
            </w:r>
            <w:r w:rsidRPr="00A40341">
              <w:rPr>
                <w:rFonts w:ascii="標楷體" w:eastAsia="標楷體" w:hAnsi="標楷體" w:cs="Times New Roman"/>
                <w:sz w:val="26"/>
                <w:szCs w:val="26"/>
              </w:rPr>
              <w:t>（3）</w:t>
            </w:r>
            <w:r w:rsidRPr="00A40341">
              <w:rPr>
                <w:rFonts w:ascii="標楷體" w:eastAsia="標楷體" w:hAnsi="標楷體" w:cs="Times New Roman" w:hint="eastAsia"/>
                <w:sz w:val="26"/>
                <w:szCs w:val="26"/>
              </w:rPr>
              <w:t>防震型</w:t>
            </w:r>
            <w:r w:rsidRPr="00A40341">
              <w:rPr>
                <w:rFonts w:ascii="標楷體" w:eastAsia="標楷體" w:hAnsi="標楷體" w:cs="Times New Roman"/>
                <w:sz w:val="26"/>
                <w:szCs w:val="26"/>
              </w:rPr>
              <w:t>（4）</w:t>
            </w:r>
            <w:r w:rsidRPr="00A40341">
              <w:rPr>
                <w:rFonts w:ascii="標楷體" w:eastAsia="標楷體" w:hAnsi="標楷體" w:cs="Times New Roman" w:hint="eastAsia"/>
                <w:sz w:val="26"/>
                <w:szCs w:val="26"/>
              </w:rPr>
              <w:t>防塵型。</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92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日光燈內為使較易放電而封入（1）汞蒸氣（2）氖氣（3）氬氣（4）氮氣。</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872161" w:rsidRPr="00A40341" w:rsidRDefault="00872161" w:rsidP="00872161">
            <w:pPr>
              <w:spacing w:line="420" w:lineRule="exact"/>
              <w:jc w:val="center"/>
              <w:rPr>
                <w:rFonts w:ascii="標楷體" w:eastAsia="標楷體" w:hAnsi="標楷體" w:cs="Times New Roman"/>
                <w:sz w:val="26"/>
                <w:szCs w:val="26"/>
              </w:rPr>
            </w:pPr>
          </w:p>
          <w:p w:rsidR="00EA2F70" w:rsidRPr="00A40341" w:rsidRDefault="00EA2F70" w:rsidP="00872161">
            <w:pPr>
              <w:spacing w:line="420" w:lineRule="exact"/>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93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屋內配線設計圖無熔線開關之符號為（1）</w:t>
            </w:r>
            <w:r w:rsidRPr="00A40341">
              <w:rPr>
                <w:rFonts w:ascii="標楷體" w:eastAsia="標楷體" w:hAnsi="標楷體" w:cs="Times New Roman"/>
                <w:noProof/>
                <w:sz w:val="26"/>
                <w:szCs w:val="26"/>
              </w:rPr>
              <w:drawing>
                <wp:inline distT="0" distB="0" distL="0" distR="0" wp14:anchorId="7B50F3BA" wp14:editId="6BA3274B">
                  <wp:extent cx="552450" cy="476250"/>
                  <wp:effectExtent l="0" t="0" r="0" b="0"/>
                  <wp:docPr id="46" name="圖片 46" desc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5"/>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r w:rsidRPr="00A40341">
              <w:rPr>
                <w:rFonts w:ascii="標楷體" w:eastAsia="標楷體" w:hAnsi="標楷體" w:cs="Times New Roman"/>
                <w:sz w:val="26"/>
                <w:szCs w:val="26"/>
              </w:rPr>
              <w:t>（2）</w:t>
            </w:r>
            <w:r w:rsidRPr="00A40341">
              <w:rPr>
                <w:rFonts w:ascii="標楷體" w:eastAsia="標楷體" w:hAnsi="標楷體" w:cs="Times New Roman"/>
                <w:noProof/>
                <w:sz w:val="26"/>
                <w:szCs w:val="26"/>
              </w:rPr>
              <w:drawing>
                <wp:inline distT="0" distB="0" distL="0" distR="0" wp14:anchorId="6D276AB2" wp14:editId="1C3511A6">
                  <wp:extent cx="285750" cy="581025"/>
                  <wp:effectExtent l="0" t="0" r="0" b="9525"/>
                  <wp:docPr id="45" name="圖片 45" desc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6"/>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85750" cy="581025"/>
                          </a:xfrm>
                          <a:prstGeom prst="rect">
                            <a:avLst/>
                          </a:prstGeom>
                          <a:noFill/>
                          <a:ln>
                            <a:noFill/>
                          </a:ln>
                        </pic:spPr>
                      </pic:pic>
                    </a:graphicData>
                  </a:graphic>
                </wp:inline>
              </w:drawing>
            </w:r>
            <w:r w:rsidRPr="00A40341">
              <w:rPr>
                <w:rFonts w:ascii="標楷體" w:eastAsia="標楷體" w:hAnsi="標楷體" w:cs="Times New Roman"/>
                <w:sz w:val="26"/>
                <w:szCs w:val="26"/>
              </w:rPr>
              <w:t>（3）</w:t>
            </w:r>
            <w:r w:rsidRPr="00A40341">
              <w:rPr>
                <w:rFonts w:ascii="標楷體" w:eastAsia="標楷體" w:hAnsi="標楷體" w:cs="Times New Roman"/>
                <w:noProof/>
                <w:sz w:val="26"/>
                <w:szCs w:val="26"/>
              </w:rPr>
              <w:drawing>
                <wp:inline distT="0" distB="0" distL="0" distR="0" wp14:anchorId="3AF2BED5" wp14:editId="0D8FCDB2">
                  <wp:extent cx="628650" cy="552450"/>
                  <wp:effectExtent l="0" t="0" r="0" b="0"/>
                  <wp:docPr id="44" name="圖片 44" desc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7"/>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628650" cy="552450"/>
                          </a:xfrm>
                          <a:prstGeom prst="rect">
                            <a:avLst/>
                          </a:prstGeom>
                          <a:noFill/>
                          <a:ln>
                            <a:noFill/>
                          </a:ln>
                        </pic:spPr>
                      </pic:pic>
                    </a:graphicData>
                  </a:graphic>
                </wp:inline>
              </w:drawing>
            </w:r>
            <w:r w:rsidRPr="00A40341">
              <w:rPr>
                <w:rFonts w:ascii="標楷體" w:eastAsia="標楷體" w:hAnsi="標楷體" w:cs="Times New Roman"/>
                <w:sz w:val="26"/>
                <w:szCs w:val="26"/>
              </w:rPr>
              <w:t>（4）</w:t>
            </w:r>
            <w:r w:rsidRPr="00A40341">
              <w:rPr>
                <w:rFonts w:ascii="標楷體" w:eastAsia="標楷體" w:hAnsi="標楷體" w:cs="Times New Roman"/>
                <w:noProof/>
                <w:sz w:val="26"/>
                <w:szCs w:val="26"/>
              </w:rPr>
              <w:drawing>
                <wp:inline distT="0" distB="0" distL="0" distR="0" wp14:anchorId="60D2D0BF" wp14:editId="129F1A3D">
                  <wp:extent cx="152400" cy="533400"/>
                  <wp:effectExtent l="0" t="0" r="0" b="0"/>
                  <wp:docPr id="43" name="圖片 43" desc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8"/>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152400" cy="533400"/>
                          </a:xfrm>
                          <a:prstGeom prst="rect">
                            <a:avLst/>
                          </a:prstGeom>
                          <a:noFill/>
                          <a:ln>
                            <a:noFill/>
                          </a:ln>
                        </pic:spPr>
                      </pic:pic>
                    </a:graphicData>
                  </a:graphic>
                </wp:inline>
              </w:drawing>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94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屋內配線設計圖手孔之符號為（1）</w:t>
            </w:r>
            <w:r w:rsidRPr="00A40341">
              <w:rPr>
                <w:rFonts w:ascii="標楷體" w:eastAsia="標楷體" w:hAnsi="標楷體" w:cs="Times New Roman"/>
                <w:noProof/>
                <w:sz w:val="26"/>
                <w:szCs w:val="26"/>
              </w:rPr>
              <w:drawing>
                <wp:inline distT="0" distB="0" distL="0" distR="0" wp14:anchorId="6ABB2AB5" wp14:editId="29624602">
                  <wp:extent cx="514350" cy="323850"/>
                  <wp:effectExtent l="0" t="0" r="0" b="0"/>
                  <wp:docPr id="42" name="圖片 42" descr="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21"/>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A40341">
              <w:rPr>
                <w:rFonts w:ascii="標楷體" w:eastAsia="標楷體" w:hAnsi="標楷體" w:cs="Times New Roman"/>
                <w:sz w:val="26"/>
                <w:szCs w:val="26"/>
              </w:rPr>
              <w:t>（2）</w:t>
            </w:r>
            <w:r w:rsidRPr="00A40341">
              <w:rPr>
                <w:rFonts w:ascii="標楷體" w:eastAsia="標楷體" w:hAnsi="標楷體" w:cs="Times New Roman"/>
                <w:noProof/>
                <w:sz w:val="26"/>
                <w:szCs w:val="26"/>
              </w:rPr>
              <w:drawing>
                <wp:inline distT="0" distB="0" distL="0" distR="0" wp14:anchorId="3A2495EA" wp14:editId="28980E06">
                  <wp:extent cx="514350" cy="333375"/>
                  <wp:effectExtent l="0" t="0" r="0" b="9525"/>
                  <wp:docPr id="41" name="圖片 41" descr="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22"/>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A40341">
              <w:rPr>
                <w:rFonts w:ascii="標楷體" w:eastAsia="標楷體" w:hAnsi="標楷體" w:cs="Times New Roman"/>
                <w:sz w:val="26"/>
                <w:szCs w:val="26"/>
              </w:rPr>
              <w:t>（3）</w:t>
            </w:r>
            <w:r w:rsidRPr="00A40341">
              <w:rPr>
                <w:rFonts w:ascii="標楷體" w:eastAsia="標楷體" w:hAnsi="標楷體" w:cs="Times New Roman"/>
                <w:noProof/>
                <w:sz w:val="26"/>
                <w:szCs w:val="26"/>
              </w:rPr>
              <w:drawing>
                <wp:inline distT="0" distB="0" distL="0" distR="0" wp14:anchorId="6C5EB1C0" wp14:editId="07D60E16">
                  <wp:extent cx="552450" cy="276225"/>
                  <wp:effectExtent l="0" t="0" r="0" b="9525"/>
                  <wp:docPr id="40" name="圖片 40" descr="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23"/>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A40341">
              <w:rPr>
                <w:rFonts w:ascii="標楷體" w:eastAsia="標楷體" w:hAnsi="標楷體" w:cs="Times New Roman"/>
                <w:sz w:val="26"/>
                <w:szCs w:val="26"/>
              </w:rPr>
              <w:t>（4）</w:t>
            </w:r>
            <w:r w:rsidRPr="00A40341">
              <w:rPr>
                <w:rFonts w:ascii="標楷體" w:eastAsia="標楷體" w:hAnsi="標楷體" w:cs="Times New Roman"/>
                <w:noProof/>
                <w:sz w:val="26"/>
                <w:szCs w:val="26"/>
              </w:rPr>
              <w:drawing>
                <wp:inline distT="0" distB="0" distL="0" distR="0" wp14:anchorId="39E714B8" wp14:editId="7112AF8E">
                  <wp:extent cx="561975" cy="285750"/>
                  <wp:effectExtent l="0" t="0" r="9525" b="0"/>
                  <wp:docPr id="39" name="圖片 39" desc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24"/>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95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6EE60D63" wp14:editId="0A9C7EC3">
                  <wp:extent cx="361950" cy="304800"/>
                  <wp:effectExtent l="0" t="0" r="0" b="0"/>
                  <wp:docPr id="38" name="圖片 38" descr="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25"/>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A40341">
              <w:rPr>
                <w:rFonts w:ascii="標楷體" w:eastAsia="標楷體" w:hAnsi="標楷體" w:cs="Times New Roman"/>
                <w:sz w:val="26"/>
                <w:szCs w:val="26"/>
              </w:rPr>
              <w:t>為（1）單切開關（2）按鈕開關（3）接線盒（4）電爐插座。</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96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30B7B29E" wp14:editId="124C1E95">
                  <wp:extent cx="361950" cy="190500"/>
                  <wp:effectExtent l="0" t="0" r="0" b="0"/>
                  <wp:docPr id="37" name="圖片 37" descr="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31"/>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A40341">
              <w:rPr>
                <w:rFonts w:ascii="標楷體" w:eastAsia="標楷體" w:hAnsi="標楷體" w:cs="Times New Roman"/>
                <w:sz w:val="26"/>
                <w:szCs w:val="26"/>
              </w:rPr>
              <w:t>為示（1）電燈分電盤（2）電力分電盤（3）電燈總配電盤（4）電力總配電盤。</w:t>
            </w:r>
          </w:p>
          <w:p w:rsidR="0053603E" w:rsidRPr="00A40341" w:rsidRDefault="0053603E" w:rsidP="00EA6CDA">
            <w:pPr>
              <w:spacing w:line="276" w:lineRule="auto"/>
              <w:rPr>
                <w:rFonts w:ascii="標楷體" w:eastAsia="標楷體" w:hAnsi="標楷體" w:cs="Times New Roman"/>
                <w:sz w:val="26"/>
                <w:szCs w:val="26"/>
              </w:rPr>
            </w:pP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97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0D3E030A" wp14:editId="1F073FFF">
                  <wp:extent cx="361950" cy="361950"/>
                  <wp:effectExtent l="0" t="0" r="0" b="0"/>
                  <wp:docPr id="36" name="圖片 36" descr="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37"/>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40341">
              <w:rPr>
                <w:rFonts w:ascii="標楷體" w:eastAsia="標楷體" w:hAnsi="標楷體" w:cs="Times New Roman"/>
                <w:sz w:val="26"/>
                <w:szCs w:val="26"/>
              </w:rPr>
              <w:t>為（1）瓦時計（2）瓦特計（3）需量計（4）矮腳燈。</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98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屋內配線設計圖鑰匙操作開關之符號為（1）ST（2）SK（3）SP（4）S2。</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99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屋內配線圖符號安全開關之符號為（1）</w:t>
            </w:r>
            <w:r w:rsidRPr="00A40341">
              <w:rPr>
                <w:rFonts w:ascii="標楷體" w:eastAsia="標楷體" w:hAnsi="標楷體" w:cs="Times New Roman"/>
                <w:noProof/>
                <w:sz w:val="26"/>
                <w:szCs w:val="26"/>
              </w:rPr>
              <w:drawing>
                <wp:inline distT="0" distB="0" distL="0" distR="0" wp14:anchorId="477BBC7B" wp14:editId="70FAA7ED">
                  <wp:extent cx="266700" cy="114300"/>
                  <wp:effectExtent l="0" t="0" r="0" b="0"/>
                  <wp:docPr id="35" name="圖片 35" descr="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42"/>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sidRPr="00A40341">
              <w:rPr>
                <w:rFonts w:ascii="標楷體" w:eastAsia="標楷體" w:hAnsi="標楷體" w:cs="Times New Roman"/>
                <w:sz w:val="26"/>
                <w:szCs w:val="26"/>
              </w:rPr>
              <w:t>（2）</w:t>
            </w:r>
            <w:r w:rsidRPr="00A40341">
              <w:rPr>
                <w:rFonts w:ascii="標楷體" w:eastAsia="標楷體" w:hAnsi="標楷體" w:cs="Times New Roman"/>
                <w:noProof/>
                <w:sz w:val="26"/>
                <w:szCs w:val="26"/>
              </w:rPr>
              <w:drawing>
                <wp:inline distT="0" distB="0" distL="0" distR="0" wp14:anchorId="5B0928DB" wp14:editId="097139D8">
                  <wp:extent cx="104775" cy="361950"/>
                  <wp:effectExtent l="0" t="0" r="9525" b="0"/>
                  <wp:docPr id="34" name="圖片 34" descr="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43"/>
                          <pic:cNvPicPr>
                            <a:picLocks noChangeAspect="1" noChangeArrowheads="1"/>
                          </pic:cNvPicPr>
                        </pic:nvPicPr>
                        <pic:blipFill>
                          <a:blip r:embed="rId26">
                            <a:grayscl/>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Pr="00A40341">
              <w:rPr>
                <w:rFonts w:ascii="標楷體" w:eastAsia="標楷體" w:hAnsi="標楷體" w:cs="Times New Roman"/>
                <w:sz w:val="26"/>
                <w:szCs w:val="26"/>
              </w:rPr>
              <w:t>（3）</w:t>
            </w:r>
            <w:r w:rsidRPr="00A40341">
              <w:rPr>
                <w:rFonts w:ascii="標楷體" w:eastAsia="標楷體" w:hAnsi="標楷體" w:cs="Times New Roman"/>
                <w:noProof/>
                <w:sz w:val="26"/>
                <w:szCs w:val="26"/>
              </w:rPr>
              <w:drawing>
                <wp:inline distT="0" distB="0" distL="0" distR="0" wp14:anchorId="57C4D69A" wp14:editId="3569C88F">
                  <wp:extent cx="152400" cy="333375"/>
                  <wp:effectExtent l="0" t="0" r="0" b="9525"/>
                  <wp:docPr id="33" name="圖片 33" descr="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44"/>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sidRPr="00A40341">
              <w:rPr>
                <w:rFonts w:ascii="標楷體" w:eastAsia="標楷體" w:hAnsi="標楷體" w:cs="Times New Roman"/>
                <w:sz w:val="26"/>
                <w:szCs w:val="26"/>
              </w:rPr>
              <w:t>（4）</w:t>
            </w:r>
            <w:r w:rsidRPr="00A40341">
              <w:rPr>
                <w:rFonts w:ascii="標楷體" w:eastAsia="標楷體" w:hAnsi="標楷體" w:cs="Times New Roman"/>
                <w:noProof/>
                <w:sz w:val="26"/>
                <w:szCs w:val="26"/>
              </w:rPr>
              <w:drawing>
                <wp:inline distT="0" distB="0" distL="0" distR="0" wp14:anchorId="363FDE08" wp14:editId="4B35A8B4">
                  <wp:extent cx="142875" cy="409575"/>
                  <wp:effectExtent l="0" t="0" r="9525" b="9525"/>
                  <wp:docPr id="32" name="圖片 32" descr="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45"/>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142875" cy="409575"/>
                          </a:xfrm>
                          <a:prstGeom prst="rect">
                            <a:avLst/>
                          </a:prstGeom>
                          <a:noFill/>
                          <a:ln>
                            <a:noFill/>
                          </a:ln>
                        </pic:spPr>
                      </pic:pic>
                    </a:graphicData>
                  </a:graphic>
                </wp:inline>
              </w:drawing>
            </w:r>
            <w:r w:rsidRPr="00A40341">
              <w:rPr>
                <w:rFonts w:ascii="標楷體" w:eastAsia="標楷體" w:hAnsi="標楷體" w:cs="Times New Roman" w:hint="eastAsia"/>
                <w:sz w:val="26"/>
                <w:szCs w:val="26"/>
              </w:rPr>
              <w:t>。</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72161">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100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43CC4461" wp14:editId="0E680DA4">
                  <wp:extent cx="333375" cy="428625"/>
                  <wp:effectExtent l="0" t="0" r="9525" b="9525"/>
                  <wp:docPr id="31" name="圖片 31" descr="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47"/>
                          <pic:cNvPicPr>
                            <a:picLocks noChangeAspect="1" noChangeArrowheads="1"/>
                          </pic:cNvPicPr>
                        </pic:nvPicPr>
                        <pic:blipFill>
                          <a:blip r:embed="rId29">
                            <a:grayscl/>
                            <a:extLst>
                              <a:ext uri="{28A0092B-C50C-407E-A947-70E740481C1C}">
                                <a14:useLocalDpi xmlns:a14="http://schemas.microsoft.com/office/drawing/2010/main" val="0"/>
                              </a:ext>
                            </a:extLst>
                          </a:blip>
                          <a:srcRect/>
                          <a:stretch>
                            <a:fillRect/>
                          </a:stretch>
                        </pic:blipFill>
                        <pic:spPr bwMode="auto">
                          <a:xfrm>
                            <a:off x="0" y="0"/>
                            <a:ext cx="333375" cy="428625"/>
                          </a:xfrm>
                          <a:prstGeom prst="rect">
                            <a:avLst/>
                          </a:prstGeom>
                          <a:noFill/>
                          <a:ln>
                            <a:noFill/>
                          </a:ln>
                        </pic:spPr>
                      </pic:pic>
                    </a:graphicData>
                  </a:graphic>
                </wp:inline>
              </w:drawing>
            </w:r>
            <w:r w:rsidRPr="00A40341">
              <w:rPr>
                <w:rFonts w:ascii="標楷體" w:eastAsia="標楷體" w:hAnsi="標楷體" w:cs="Times New Roman"/>
                <w:sz w:val="26"/>
                <w:szCs w:val="26"/>
              </w:rPr>
              <w:t>為（1）接地型插座（2）接地型燈座（3）綠色指示燈（4）發電機。</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101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73E221BC" wp14:editId="45350D7A">
                  <wp:extent cx="400050" cy="285750"/>
                  <wp:effectExtent l="0" t="0" r="0" b="0"/>
                  <wp:docPr id="30" name="圖片 30" descr="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48"/>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A40341">
              <w:rPr>
                <w:rFonts w:ascii="標楷體" w:eastAsia="標楷體" w:hAnsi="標楷體" w:cs="Times New Roman"/>
                <w:sz w:val="26"/>
                <w:szCs w:val="26"/>
              </w:rPr>
              <w:t>為（1）電力斷路器（2）拉出型電力斷路器（3）可變電阻器（4）變頻器。</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102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014933D3" wp14:editId="7055D275">
                  <wp:extent cx="238125" cy="238125"/>
                  <wp:effectExtent l="0" t="0" r="9525" b="9525"/>
                  <wp:docPr id="29" name="圖片 29" descr="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57"/>
                          <pic:cNvPicPr>
                            <a:picLocks noChangeAspect="1" noChangeArrowheads="1"/>
                          </pic:cNvPicPr>
                        </pic:nvPicPr>
                        <pic:blipFill>
                          <a:blip r:embed="rId31">
                            <a:grayscl/>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A40341">
              <w:rPr>
                <w:rFonts w:ascii="標楷體" w:eastAsia="標楷體" w:hAnsi="標楷體" w:cs="Times New Roman"/>
                <w:sz w:val="26"/>
                <w:szCs w:val="26"/>
              </w:rPr>
              <w:t>為（1）出口燈（2）日光燈（3）白熾燈（4）壁燈。</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103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036D7489" wp14:editId="191C6E02">
                  <wp:extent cx="352425" cy="295275"/>
                  <wp:effectExtent l="0" t="0" r="9525" b="9525"/>
                  <wp:docPr id="28" name="圖片 28" descr="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62"/>
                          <pic:cNvPicPr>
                            <a:picLocks noChangeAspect="1" noChangeArrowheads="1"/>
                          </pic:cNvPicPr>
                        </pic:nvPicPr>
                        <pic:blipFill>
                          <a:blip r:embed="rId32">
                            <a:grayscl/>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r w:rsidRPr="00A40341">
              <w:rPr>
                <w:rFonts w:ascii="標楷體" w:eastAsia="標楷體" w:hAnsi="標楷體" w:cs="Times New Roman"/>
                <w:sz w:val="26"/>
                <w:szCs w:val="26"/>
              </w:rPr>
              <w:t>為（1）安全開關（2）電磁開關（3）控制開關（4）選擇開關。</w:t>
            </w:r>
          </w:p>
        </w:tc>
      </w:tr>
      <w:tr w:rsidR="00A40341" w:rsidRPr="00A40341" w:rsidTr="009679FC">
        <w:tc>
          <w:tcPr>
            <w:tcW w:w="817" w:type="dxa"/>
            <w:shd w:val="clear" w:color="auto" w:fill="auto"/>
          </w:tcPr>
          <w:p w:rsidR="00872161" w:rsidRPr="00A40341" w:rsidRDefault="00872161" w:rsidP="00872161">
            <w:pPr>
              <w:jc w:val="center"/>
              <w:rPr>
                <w:rFonts w:ascii="標楷體" w:eastAsia="標楷體" w:hAnsi="標楷體" w:cs="Times New Roman"/>
                <w:sz w:val="26"/>
                <w:szCs w:val="26"/>
              </w:rPr>
            </w:pPr>
          </w:p>
          <w:p w:rsidR="00EA2F70" w:rsidRPr="00A40341" w:rsidRDefault="00EA2F70" w:rsidP="00872161">
            <w:pPr>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872161" w:rsidRPr="00A40341" w:rsidRDefault="00872161" w:rsidP="00872161">
            <w:pPr>
              <w:jc w:val="center"/>
              <w:rPr>
                <w:rFonts w:ascii="標楷體" w:eastAsia="標楷體" w:hAnsi="標楷體" w:cs="Times New Roman"/>
                <w:sz w:val="26"/>
                <w:szCs w:val="26"/>
              </w:rPr>
            </w:pPr>
          </w:p>
          <w:p w:rsidR="00EA2F70" w:rsidRPr="00A40341" w:rsidRDefault="00EA2F70" w:rsidP="00872161">
            <w:pPr>
              <w:jc w:val="center"/>
              <w:rPr>
                <w:rFonts w:ascii="標楷體" w:eastAsia="標楷體" w:hAnsi="標楷體" w:cs="Times New Roman"/>
                <w:sz w:val="26"/>
                <w:szCs w:val="26"/>
              </w:rPr>
            </w:pPr>
            <w:r w:rsidRPr="00A40341">
              <w:rPr>
                <w:rFonts w:ascii="標楷體" w:eastAsia="標楷體" w:hAnsi="標楷體" w:cs="Times New Roman"/>
                <w:sz w:val="26"/>
                <w:szCs w:val="26"/>
              </w:rPr>
              <w:t>104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2438806D" wp14:editId="26A3A938">
                  <wp:extent cx="276225" cy="180975"/>
                  <wp:effectExtent l="0" t="0" r="9525" b="9525"/>
                  <wp:docPr id="27" name="圖片 27" descr="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63"/>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40341">
              <w:rPr>
                <w:rFonts w:ascii="標楷體" w:eastAsia="標楷體" w:hAnsi="標楷體" w:cs="Times New Roman"/>
                <w:sz w:val="26"/>
                <w:szCs w:val="26"/>
              </w:rPr>
              <w:t>為（1）電動機（2）起動器（3）手孔（4）人孔。</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105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5A6C10F9" wp14:editId="7ED418B7">
                  <wp:extent cx="285750" cy="276225"/>
                  <wp:effectExtent l="0" t="0" r="0" b="9525"/>
                  <wp:docPr id="26" name="圖片 26" descr="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65"/>
                          <pic:cNvPicPr>
                            <a:picLocks noChangeAspect="1" noChangeArrowheads="1"/>
                          </pic:cNvPicPr>
                        </pic:nvPicPr>
                        <pic:blipFill>
                          <a:blip r:embed="rId33">
                            <a:grayscl/>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Pr="00A40341">
              <w:rPr>
                <w:rFonts w:ascii="標楷體" w:eastAsia="標楷體" w:hAnsi="標楷體" w:cs="Times New Roman"/>
                <w:sz w:val="26"/>
                <w:szCs w:val="26"/>
              </w:rPr>
              <w:t>為（1）瓩需量計（2）乏時計（3）瓦時計（4）功率因數計。</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106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086D686D" wp14:editId="684BC023">
                  <wp:extent cx="247650" cy="238125"/>
                  <wp:effectExtent l="0" t="0" r="0" b="9525"/>
                  <wp:docPr id="25" name="圖片 25" descr="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66"/>
                          <pic:cNvPicPr>
                            <a:picLocks noChangeAspect="1" noChangeArrowheads="1"/>
                          </pic:cNvPicPr>
                        </pic:nvPicPr>
                        <pic:blipFill>
                          <a:blip r:embed="rId34">
                            <a:grayscl/>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40341">
              <w:rPr>
                <w:rFonts w:ascii="標楷體" w:eastAsia="標楷體" w:hAnsi="標楷體" w:cs="Times New Roman"/>
                <w:sz w:val="26"/>
                <w:szCs w:val="26"/>
              </w:rPr>
              <w:t>為（1）紅色指示燈（2）綠色指示燈（3）接地指示燈（4）接地保護電驛。</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107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屋內配線設計圖壁燈之符號為（1）</w:t>
            </w:r>
            <w:r w:rsidRPr="00A40341">
              <w:rPr>
                <w:rFonts w:ascii="標楷體" w:eastAsia="標楷體" w:hAnsi="標楷體" w:cs="Times New Roman"/>
                <w:noProof/>
                <w:sz w:val="26"/>
                <w:szCs w:val="26"/>
              </w:rPr>
              <w:drawing>
                <wp:inline distT="0" distB="0" distL="0" distR="0" wp14:anchorId="78B96B10" wp14:editId="7C4D2F82">
                  <wp:extent cx="238125" cy="238125"/>
                  <wp:effectExtent l="0" t="0" r="9525" b="9525"/>
                  <wp:docPr id="24" name="圖片 24" descr="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84"/>
                          <pic:cNvPicPr>
                            <a:picLocks noChangeAspect="1" noChangeArrowheads="1"/>
                          </pic:cNvPicPr>
                        </pic:nvPicPr>
                        <pic:blipFill>
                          <a:blip r:embed="rId35">
                            <a:grayscl/>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A40341">
              <w:rPr>
                <w:rFonts w:ascii="標楷體" w:eastAsia="標楷體" w:hAnsi="標楷體" w:cs="Times New Roman"/>
                <w:sz w:val="26"/>
                <w:szCs w:val="26"/>
              </w:rPr>
              <w:t>（2）</w:t>
            </w:r>
            <w:r w:rsidRPr="00A40341">
              <w:rPr>
                <w:rFonts w:ascii="標楷體" w:eastAsia="標楷體" w:hAnsi="標楷體" w:cs="Times New Roman"/>
                <w:noProof/>
                <w:sz w:val="26"/>
                <w:szCs w:val="26"/>
              </w:rPr>
              <w:drawing>
                <wp:inline distT="0" distB="0" distL="0" distR="0" wp14:anchorId="3824813E" wp14:editId="6B7EFA77">
                  <wp:extent cx="323850" cy="238125"/>
                  <wp:effectExtent l="0" t="0" r="0" b="9525"/>
                  <wp:docPr id="23" name="圖片 23" descr="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85"/>
                          <pic:cNvPicPr>
                            <a:picLocks noChangeAspect="1" noChangeArrowheads="1"/>
                          </pic:cNvPicPr>
                        </pic:nvPicPr>
                        <pic:blipFill>
                          <a:blip r:embed="rId36">
                            <a:grayscl/>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A40341">
              <w:rPr>
                <w:rFonts w:ascii="標楷體" w:eastAsia="標楷體" w:hAnsi="標楷體" w:cs="Times New Roman"/>
                <w:sz w:val="26"/>
                <w:szCs w:val="26"/>
              </w:rPr>
              <w:t>（3）</w:t>
            </w:r>
            <w:r w:rsidRPr="00A40341">
              <w:rPr>
                <w:rFonts w:ascii="標楷體" w:eastAsia="標楷體" w:hAnsi="標楷體" w:cs="Times New Roman"/>
                <w:noProof/>
                <w:sz w:val="26"/>
                <w:szCs w:val="26"/>
              </w:rPr>
              <w:drawing>
                <wp:inline distT="0" distB="0" distL="0" distR="0" wp14:anchorId="015BAA5C" wp14:editId="34A339F4">
                  <wp:extent cx="238125" cy="238125"/>
                  <wp:effectExtent l="0" t="0" r="9525" b="9525"/>
                  <wp:docPr id="22" name="圖片 22" descr="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86"/>
                          <pic:cNvPicPr>
                            <a:picLocks noChangeAspect="1" noChangeArrowheads="1"/>
                          </pic:cNvPicPr>
                        </pic:nvPicPr>
                        <pic:blipFill>
                          <a:blip r:embed="rId37">
                            <a:grayscl/>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（4）</w:t>
            </w:r>
            <w:r w:rsidRPr="00A40341">
              <w:rPr>
                <w:rFonts w:ascii="標楷體" w:eastAsia="標楷體" w:hAnsi="標楷體" w:cs="Times New Roman"/>
                <w:noProof/>
                <w:sz w:val="26"/>
                <w:szCs w:val="26"/>
              </w:rPr>
              <w:drawing>
                <wp:inline distT="0" distB="0" distL="0" distR="0" wp14:anchorId="74F317C3" wp14:editId="2CE37C2E">
                  <wp:extent cx="238125" cy="238125"/>
                  <wp:effectExtent l="0" t="0" r="9525" b="9525"/>
                  <wp:docPr id="21" name="圖片 21" descr="e-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87"/>
                          <pic:cNvPicPr>
                            <a:picLocks noChangeAspect="1" noChangeArrowheads="1"/>
                          </pic:cNvPicPr>
                        </pic:nvPicPr>
                        <pic:blipFill>
                          <a:blip r:embed="rId38">
                            <a:grayscl/>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108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2B3FB339" wp14:editId="45CB6A46">
                  <wp:extent cx="390525" cy="333375"/>
                  <wp:effectExtent l="0" t="0" r="9525" b="9525"/>
                  <wp:docPr id="20" name="圖片 20" descr="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93"/>
                          <pic:cNvPicPr>
                            <a:picLocks noChangeAspect="1" noChangeArrowheads="1"/>
                          </pic:cNvPicPr>
                        </pic:nvPicPr>
                        <pic:blipFill>
                          <a:blip r:embed="rId39">
                            <a:grayscl/>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sidRPr="00A40341">
              <w:rPr>
                <w:rFonts w:ascii="標楷體" w:eastAsia="標楷體" w:hAnsi="標楷體" w:cs="Times New Roman"/>
                <w:sz w:val="26"/>
                <w:szCs w:val="26"/>
              </w:rPr>
              <w:t>為（1）單插座（2）接地型單插座（3）接地型專用單插座（4）專用單插座。</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109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屋內配線設計圖之符號</w:t>
            </w:r>
            <w:r w:rsidRPr="00A40341">
              <w:rPr>
                <w:rFonts w:ascii="標楷體" w:eastAsia="標楷體" w:hAnsi="標楷體" w:cs="Times New Roman"/>
                <w:noProof/>
                <w:sz w:val="26"/>
                <w:szCs w:val="26"/>
              </w:rPr>
              <w:drawing>
                <wp:inline distT="0" distB="0" distL="0" distR="0" wp14:anchorId="13120867" wp14:editId="35D91C47">
                  <wp:extent cx="285750" cy="285750"/>
                  <wp:effectExtent l="0" t="0" r="0" b="0"/>
                  <wp:docPr id="19" name="圖片 19" descr="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94"/>
                          <pic:cNvPicPr>
                            <a:picLocks noChangeAspect="1" noChangeArrowheads="1"/>
                          </pic:cNvPicPr>
                        </pic:nvPicPr>
                        <pic:blipFill>
                          <a:blip r:embed="rId40">
                            <a:grayscl/>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40341">
              <w:rPr>
                <w:rFonts w:ascii="標楷體" w:eastAsia="標楷體" w:hAnsi="標楷體" w:cs="Times New Roman"/>
                <w:sz w:val="26"/>
                <w:szCs w:val="26"/>
              </w:rPr>
              <w:t>為（1）對講機出線口（2）內線電話出線口（3）積體電路（4）電話或對講機管線。</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110</w:t>
            </w:r>
            <w:r w:rsidRPr="00A40341">
              <w:rPr>
                <w:rFonts w:ascii="標楷體" w:eastAsia="標楷體" w:hAnsi="標楷體" w:cs="Times New Roman" w:hint="eastAsia"/>
                <w:sz w:val="26"/>
                <w:szCs w:val="26"/>
              </w:rPr>
              <w:t>.</w:t>
            </w:r>
          </w:p>
        </w:tc>
        <w:tc>
          <w:tcPr>
            <w:tcW w:w="8314" w:type="dxa"/>
            <w:shd w:val="clear" w:color="auto" w:fill="auto"/>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一般低壓PVC絕緣電線之最高容許溫度為多少</w:t>
            </w:r>
            <w:r w:rsidRPr="00A40341">
              <w:rPr>
                <w:rFonts w:ascii="標楷體" w:eastAsia="標楷體" w:hAnsi="標楷體" w:cs="Times New Roman" w:hint="eastAsia"/>
                <w:sz w:val="26"/>
                <w:szCs w:val="26"/>
              </w:rPr>
              <w:t>℃</w:t>
            </w:r>
            <w:r w:rsidR="000F008A"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（1）50（2）55（3）60（4）65。</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111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為防止PVC管相互連接處脫落，如未使用黏劑時，其相接長度須為管徑多少倍以上？（1）0.8（2）1.2（3）1.5（4）2.0。</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112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非金屬管與金屬管比較，前者之優點具有（1）耐腐蝕性（2）耐熱性（3）耐衝擊性（4）耐壓力。</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113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多芯線使用於PCB板焊接時，剝線後使用前之處理下列何者為宜？（1）鍍錫（2）加散熱膏（3）加焊油（4）加防鏽膏。</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114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電容值200</w:t>
            </w:r>
            <w:r w:rsidRPr="00A40341">
              <w:rPr>
                <w:rFonts w:ascii="標楷體" w:eastAsia="標楷體" w:hAnsi="標楷體" w:cs="Times New Roman"/>
                <w:sz w:val="26"/>
                <w:szCs w:val="26"/>
              </w:rPr>
              <w:sym w:font="Symbol" w:char="F06D"/>
            </w:r>
            <w:r w:rsidRPr="00A40341">
              <w:rPr>
                <w:rFonts w:ascii="標楷體" w:eastAsia="標楷體" w:hAnsi="標楷體" w:cs="Times New Roman"/>
                <w:sz w:val="26"/>
                <w:szCs w:val="26"/>
              </w:rPr>
              <w:t>F的</w:t>
            </w:r>
            <w:r w:rsidRPr="00A40341">
              <w:rPr>
                <w:rFonts w:ascii="標楷體" w:eastAsia="標楷體" w:hAnsi="標楷體" w:cs="Times New Roman"/>
                <w:sz w:val="26"/>
                <w:szCs w:val="26"/>
              </w:rPr>
              <w:sym w:font="Symbol" w:char="F06D"/>
            </w:r>
            <w:r w:rsidRPr="00A40341">
              <w:rPr>
                <w:rFonts w:ascii="標楷體" w:eastAsia="標楷體" w:hAnsi="標楷體" w:cs="Times New Roman"/>
                <w:sz w:val="26"/>
                <w:szCs w:val="26"/>
              </w:rPr>
              <w:t>是代表（1）10</w:t>
            </w:r>
            <w:r w:rsidR="000F008A" w:rsidRPr="00A40341">
              <w:rPr>
                <w:rFonts w:ascii="標楷體" w:eastAsia="標楷體" w:hAnsi="標楷體" w:cs="Times New Roman" w:hint="eastAsia"/>
                <w:sz w:val="26"/>
                <w:szCs w:val="26"/>
                <w:vertAlign w:val="superscript"/>
              </w:rPr>
              <w:t>-3</w:t>
            </w:r>
            <w:r w:rsidRPr="00A40341">
              <w:rPr>
                <w:rFonts w:ascii="標楷體" w:eastAsia="標楷體" w:hAnsi="標楷體" w:cs="Times New Roman"/>
                <w:sz w:val="26"/>
                <w:szCs w:val="26"/>
              </w:rPr>
              <w:t>（2）10</w:t>
            </w:r>
            <w:r w:rsidR="000F008A" w:rsidRPr="00A40341">
              <w:rPr>
                <w:rFonts w:ascii="標楷體" w:eastAsia="標楷體" w:hAnsi="標楷體" w:cs="Times New Roman" w:hint="eastAsia"/>
                <w:sz w:val="26"/>
                <w:szCs w:val="26"/>
                <w:vertAlign w:val="superscript"/>
              </w:rPr>
              <w:t>-6</w:t>
            </w:r>
            <w:r w:rsidRPr="00A40341">
              <w:rPr>
                <w:rFonts w:ascii="標楷體" w:eastAsia="標楷體" w:hAnsi="標楷體" w:cs="Times New Roman"/>
                <w:sz w:val="26"/>
                <w:szCs w:val="26"/>
              </w:rPr>
              <w:t>（3）10</w:t>
            </w:r>
            <w:r w:rsidR="000F008A" w:rsidRPr="00A40341">
              <w:rPr>
                <w:rFonts w:ascii="標楷體" w:eastAsia="標楷體" w:hAnsi="標楷體" w:cs="Times New Roman" w:hint="eastAsia"/>
                <w:sz w:val="26"/>
                <w:szCs w:val="26"/>
                <w:vertAlign w:val="superscript"/>
              </w:rPr>
              <w:t>-9</w:t>
            </w:r>
            <w:r w:rsidRPr="00A40341">
              <w:rPr>
                <w:rFonts w:ascii="標楷體" w:eastAsia="標楷體" w:hAnsi="標楷體" w:cs="Times New Roman"/>
                <w:sz w:val="26"/>
                <w:szCs w:val="26"/>
              </w:rPr>
              <w:t>（4）10</w:t>
            </w:r>
            <w:r w:rsidR="000F008A" w:rsidRPr="00A40341">
              <w:rPr>
                <w:rFonts w:ascii="標楷體" w:eastAsia="標楷體" w:hAnsi="標楷體" w:cs="Times New Roman" w:hint="eastAsia"/>
                <w:sz w:val="26"/>
                <w:szCs w:val="26"/>
                <w:vertAlign w:val="superscript"/>
              </w:rPr>
              <w:t>-12</w: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115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大功率電晶體的包裝外殼大都為（1）B腳（2）C腳（3）D腳（4）E腳。</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116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電路板上接地線一般使用（1）藍色（2）黑色（3）紅色（4）橙色。</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117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為防止繼電器接點產生之火花，一般均在接點兩端並接（1）電阻器（2）電容器（3）二極體（4）電感器。</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118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一般音頻信號的頻率範圍為（1）100Hz~1kHz（2）1kHz~10kHz（3）20Hz~20kHz（4）20kHz~50kHz。</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119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noProof/>
                <w:sz w:val="26"/>
                <w:szCs w:val="26"/>
              </w:rPr>
              <w:drawing>
                <wp:anchor distT="0" distB="0" distL="114300" distR="114300" simplePos="0" relativeHeight="251673088" behindDoc="1" locked="0" layoutInCell="1" allowOverlap="1" wp14:anchorId="288B4ABF" wp14:editId="02BF47E6">
                  <wp:simplePos x="0" y="0"/>
                  <wp:positionH relativeFrom="column">
                    <wp:posOffset>38735</wp:posOffset>
                  </wp:positionH>
                  <wp:positionV relativeFrom="paragraph">
                    <wp:posOffset>551815</wp:posOffset>
                  </wp:positionV>
                  <wp:extent cx="1019175" cy="768985"/>
                  <wp:effectExtent l="0" t="0" r="9525" b="0"/>
                  <wp:wrapTight wrapText="bothSides">
                    <wp:wrapPolygon edited="0">
                      <wp:start x="0" y="0"/>
                      <wp:lineTo x="0" y="20869"/>
                      <wp:lineTo x="21398" y="20869"/>
                      <wp:lineTo x="21398" y="0"/>
                      <wp:lineTo x="0" y="0"/>
                    </wp:wrapPolygon>
                  </wp:wrapTight>
                  <wp:docPr id="59" name="圖片 59" descr="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191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341">
              <w:rPr>
                <w:rFonts w:ascii="標楷體" w:eastAsia="標楷體" w:hAnsi="標楷體" w:cs="Times New Roman"/>
                <w:sz w:val="26"/>
                <w:szCs w:val="26"/>
              </w:rPr>
              <w:t>如下圖若3k開路，則A-B間電壓為（1）10V（2）6V（3）4V（4）0V。</w:t>
            </w:r>
          </w:p>
          <w:p w:rsidR="00EA2F70" w:rsidRPr="00FB5E56" w:rsidRDefault="00EA2F70" w:rsidP="007F39B3">
            <w:pPr>
              <w:rPr>
                <w:rFonts w:ascii="標楷體" w:eastAsia="標楷體" w:hAnsi="標楷體" w:cs="Times New Roman"/>
                <w:sz w:val="26"/>
                <w:szCs w:val="26"/>
              </w:rPr>
            </w:pPr>
          </w:p>
          <w:p w:rsidR="0053603E" w:rsidRPr="00A40341" w:rsidRDefault="0053603E" w:rsidP="007F39B3">
            <w:pPr>
              <w:rPr>
                <w:rFonts w:ascii="標楷體" w:eastAsia="標楷體" w:hAnsi="標楷體" w:cs="Times New Roman"/>
                <w:sz w:val="26"/>
                <w:szCs w:val="26"/>
              </w:rPr>
            </w:pPr>
          </w:p>
          <w:p w:rsidR="0053603E" w:rsidRPr="00A40341" w:rsidRDefault="0053603E" w:rsidP="007F39B3">
            <w:pPr>
              <w:rPr>
                <w:rFonts w:ascii="標楷體" w:eastAsia="標楷體" w:hAnsi="標楷體" w:cs="Times New Roman"/>
                <w:sz w:val="26"/>
                <w:szCs w:val="26"/>
              </w:rPr>
            </w:pPr>
          </w:p>
          <w:p w:rsidR="0053603E" w:rsidRPr="00A40341" w:rsidRDefault="0053603E" w:rsidP="007F39B3">
            <w:pPr>
              <w:rPr>
                <w:rFonts w:ascii="標楷體" w:eastAsia="標楷體" w:hAnsi="標楷體" w:cs="Times New Roman"/>
                <w:sz w:val="26"/>
                <w:szCs w:val="26"/>
              </w:rPr>
            </w:pPr>
          </w:p>
          <w:p w:rsidR="0053603E" w:rsidRPr="00A40341" w:rsidRDefault="0053603E" w:rsidP="007F39B3">
            <w:pPr>
              <w:rPr>
                <w:rFonts w:ascii="標楷體" w:eastAsia="標楷體" w:hAnsi="標楷體" w:cs="Times New Roman"/>
                <w:sz w:val="26"/>
                <w:szCs w:val="26"/>
              </w:rPr>
            </w:pP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120</w:t>
            </w:r>
            <w:r w:rsidRPr="00A40341">
              <w:rPr>
                <w:rFonts w:ascii="標楷體" w:eastAsia="標楷體" w:hAnsi="標楷體" w:cs="Times New Roman" w:hint="eastAsia"/>
                <w:sz w:val="26"/>
                <w:szCs w:val="26"/>
              </w:rPr>
              <w:t>.</w:t>
            </w:r>
          </w:p>
        </w:tc>
        <w:tc>
          <w:tcPr>
            <w:tcW w:w="8314" w:type="dxa"/>
            <w:shd w:val="clear" w:color="auto" w:fill="auto"/>
            <w:vAlign w:val="center"/>
          </w:tcPr>
          <w:p w:rsidR="00872161"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下圖電路所示，總電阻R</w:t>
            </w:r>
            <w:r w:rsidRPr="00A40341">
              <w:rPr>
                <w:rFonts w:ascii="標楷體" w:eastAsia="標楷體" w:hAnsi="標楷體" w:cs="Times New Roman"/>
                <w:sz w:val="26"/>
                <w:szCs w:val="26"/>
                <w:vertAlign w:val="subscript"/>
              </w:rPr>
              <w:t>T</w:t>
            </w:r>
            <w:r w:rsidRPr="00A40341">
              <w:rPr>
                <w:rFonts w:ascii="標楷體" w:eastAsia="標楷體" w:hAnsi="標楷體" w:cs="Times New Roman"/>
                <w:sz w:val="26"/>
                <w:szCs w:val="26"/>
              </w:rPr>
              <w:t>應為（1）1（2）1.5（3）2</w:t>
            </w:r>
          </w:p>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（4）3</w:t>
            </w:r>
            <w:r w:rsidR="000F008A" w:rsidRPr="00A40341">
              <w:rPr>
                <w:rFonts w:ascii="標楷體" w:eastAsia="標楷體" w:hAnsi="標楷體" w:cs="Times New Roman" w:hint="eastAsia"/>
                <w:sz w:val="26"/>
                <w:szCs w:val="26"/>
              </w:rPr>
              <w:t>Ω</w:t>
            </w:r>
            <w:r w:rsidRPr="00A40341">
              <w:rPr>
                <w:rFonts w:ascii="標楷體" w:eastAsia="標楷體" w:hAnsi="標楷體" w:cs="Times New Roman"/>
                <w:sz w:val="26"/>
                <w:szCs w:val="26"/>
              </w:rPr>
              <w:t>。</w:t>
            </w:r>
          </w:p>
          <w:tbl>
            <w:tblPr>
              <w:tblW w:w="0" w:type="auto"/>
              <w:tblInd w:w="910" w:type="dxa"/>
              <w:tblLayout w:type="fixed"/>
              <w:tblLook w:val="04A0" w:firstRow="1" w:lastRow="0" w:firstColumn="1" w:lastColumn="0" w:noHBand="0" w:noVBand="1"/>
            </w:tblPr>
            <w:tblGrid>
              <w:gridCol w:w="4727"/>
            </w:tblGrid>
            <w:tr w:rsidR="00A40341" w:rsidRPr="00A40341" w:rsidTr="00A11F67">
              <w:trPr>
                <w:trHeight w:val="1491"/>
              </w:trPr>
              <w:tc>
                <w:tcPr>
                  <w:tcW w:w="4727" w:type="dxa"/>
                  <w:shd w:val="clear" w:color="auto" w:fill="auto"/>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noProof/>
                      <w:sz w:val="26"/>
                      <w:szCs w:val="26"/>
                    </w:rPr>
                    <w:drawing>
                      <wp:anchor distT="0" distB="0" distL="114300" distR="114300" simplePos="0" relativeHeight="251674112" behindDoc="1" locked="0" layoutInCell="1" allowOverlap="1" wp14:anchorId="2F0E985F" wp14:editId="5DF84B51">
                        <wp:simplePos x="0" y="0"/>
                        <wp:positionH relativeFrom="column">
                          <wp:posOffset>9525</wp:posOffset>
                        </wp:positionH>
                        <wp:positionV relativeFrom="paragraph">
                          <wp:posOffset>0</wp:posOffset>
                        </wp:positionV>
                        <wp:extent cx="2238375" cy="840740"/>
                        <wp:effectExtent l="0" t="0" r="9525" b="0"/>
                        <wp:wrapTight wrapText="bothSides">
                          <wp:wrapPolygon edited="0">
                            <wp:start x="0" y="0"/>
                            <wp:lineTo x="0" y="21045"/>
                            <wp:lineTo x="21508" y="21045"/>
                            <wp:lineTo x="21508" y="0"/>
                            <wp:lineTo x="0" y="0"/>
                          </wp:wrapPolygon>
                        </wp:wrapTight>
                        <wp:docPr id="58" name="圖片 58" descr="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38375" cy="840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A2F70" w:rsidRPr="00A40341" w:rsidRDefault="00EA2F70" w:rsidP="007F39B3">
            <w:pPr>
              <w:spacing w:line="276" w:lineRule="auto"/>
              <w:rPr>
                <w:rFonts w:ascii="標楷體" w:eastAsia="標楷體" w:hAnsi="標楷體" w:cs="Times New Roman"/>
                <w:sz w:val="26"/>
                <w:szCs w:val="26"/>
              </w:rPr>
            </w:pP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121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直流電源的頻率為（1）∞Hz（2）0Hz（3）50Hz（4）100Hz。</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122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一電阻器標明為100±10%，其電阻值最大可能為（1）90</w:t>
            </w:r>
            <w:r w:rsidR="004F0ABD" w:rsidRPr="00A40341">
              <w:rPr>
                <w:rFonts w:ascii="標楷體" w:eastAsia="標楷體" w:hAnsi="標楷體" w:cs="Times New Roman" w:hint="eastAsia"/>
                <w:sz w:val="26"/>
                <w:szCs w:val="26"/>
              </w:rPr>
              <w:t>Ω</w:t>
            </w:r>
          </w:p>
          <w:p w:rsidR="00EA2F70" w:rsidRPr="00A40341" w:rsidRDefault="00EA2F70" w:rsidP="004F0ABD">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（2）100</w:t>
            </w:r>
            <w:r w:rsidR="004F0ABD" w:rsidRPr="00A40341">
              <w:rPr>
                <w:rFonts w:ascii="標楷體" w:eastAsia="標楷體" w:hAnsi="標楷體" w:cs="Times New Roman" w:hint="eastAsia"/>
                <w:sz w:val="26"/>
                <w:szCs w:val="26"/>
              </w:rPr>
              <w:t>Ω</w:t>
            </w:r>
            <w:r w:rsidRPr="00A40341">
              <w:rPr>
                <w:rFonts w:ascii="標楷體" w:eastAsia="標楷體" w:hAnsi="標楷體" w:cs="Times New Roman"/>
                <w:sz w:val="26"/>
                <w:szCs w:val="26"/>
              </w:rPr>
              <w:t>（3）10</w:t>
            </w:r>
            <w:r w:rsidR="004F0ABD" w:rsidRPr="00A40341">
              <w:rPr>
                <w:rFonts w:ascii="標楷體" w:eastAsia="標楷體" w:hAnsi="標楷體" w:cs="Times New Roman" w:hint="eastAsia"/>
                <w:sz w:val="26"/>
                <w:szCs w:val="26"/>
              </w:rPr>
              <w:t>1Ω</w:t>
            </w:r>
            <w:r w:rsidRPr="00A40341">
              <w:rPr>
                <w:rFonts w:ascii="標楷體" w:eastAsia="標楷體" w:hAnsi="標楷體" w:cs="Times New Roman"/>
                <w:sz w:val="26"/>
                <w:szCs w:val="26"/>
              </w:rPr>
              <w:t>（4）11</w:t>
            </w:r>
            <w:r w:rsidR="00D37638" w:rsidRPr="00A40341">
              <w:rPr>
                <w:rFonts w:ascii="標楷體" w:eastAsia="標楷體" w:hAnsi="標楷體" w:cs="Times New Roman" w:hint="eastAsia"/>
                <w:sz w:val="26"/>
                <w:szCs w:val="26"/>
              </w:rPr>
              <w:t>0</w:t>
            </w:r>
            <w:r w:rsidR="004F0ABD" w:rsidRPr="00A40341">
              <w:rPr>
                <w:rFonts w:ascii="標楷體" w:eastAsia="標楷體" w:hAnsi="標楷體" w:cs="Times New Roman" w:hint="eastAsia"/>
                <w:sz w:val="26"/>
                <w:szCs w:val="26"/>
              </w:rPr>
              <w:t>Ω</w: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123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下圖順時鐘（向下）調整可變電阻A、B之間的電阻值</w:t>
            </w:r>
          </w:p>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noProof/>
                <w:sz w:val="26"/>
                <w:szCs w:val="26"/>
              </w:rPr>
              <w:drawing>
                <wp:anchor distT="0" distB="0" distL="114300" distR="114300" simplePos="0" relativeHeight="251675136" behindDoc="1" locked="0" layoutInCell="1" allowOverlap="1" wp14:anchorId="4CE241B3" wp14:editId="1EFF42FA">
                  <wp:simplePos x="0" y="0"/>
                  <wp:positionH relativeFrom="column">
                    <wp:posOffset>91440</wp:posOffset>
                  </wp:positionH>
                  <wp:positionV relativeFrom="paragraph">
                    <wp:posOffset>356235</wp:posOffset>
                  </wp:positionV>
                  <wp:extent cx="1295400" cy="741680"/>
                  <wp:effectExtent l="0" t="0" r="0" b="1270"/>
                  <wp:wrapTight wrapText="bothSides">
                    <wp:wrapPolygon edited="0">
                      <wp:start x="0" y="0"/>
                      <wp:lineTo x="0" y="21082"/>
                      <wp:lineTo x="21282" y="21082"/>
                      <wp:lineTo x="21282" y="0"/>
                      <wp:lineTo x="0" y="0"/>
                    </wp:wrapPolygon>
                  </wp:wrapTight>
                  <wp:docPr id="61" name="圖片 61" descr="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540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341">
              <w:rPr>
                <w:rFonts w:ascii="標楷體" w:eastAsia="標楷體" w:hAnsi="標楷體" w:cs="Times New Roman"/>
                <w:sz w:val="26"/>
                <w:szCs w:val="26"/>
              </w:rPr>
              <w:t>（1）愈來愈大（2）愈來愈小（3）不變（4）先小後大。</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124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若將10V電壓加至一個電阻器R上，而此電阻器的色碼依次為棕、黑、紅、金，則流過R之電流約為（1）</w:t>
            </w:r>
            <w:smartTag w:uri="urn:schemas-microsoft-com:office:smarttags" w:element="chmetcnv">
              <w:smartTagPr>
                <w:attr w:name="UnitName" w:val="m"/>
                <w:attr w:name="SourceValue" w:val="5"/>
                <w:attr w:name="HasSpace" w:val="False"/>
                <w:attr w:name="Negative" w:val="False"/>
                <w:attr w:name="NumberType" w:val="1"/>
                <w:attr w:name="TCSC" w:val="0"/>
              </w:smartTagPr>
              <w:r w:rsidRPr="00A40341">
                <w:rPr>
                  <w:rFonts w:ascii="標楷體" w:eastAsia="標楷體" w:hAnsi="標楷體" w:cs="Times New Roman"/>
                  <w:sz w:val="26"/>
                  <w:szCs w:val="26"/>
                </w:rPr>
                <w:t>5m</w:t>
              </w:r>
            </w:smartTag>
            <w:r w:rsidRPr="00A40341">
              <w:rPr>
                <w:rFonts w:ascii="標楷體" w:eastAsia="標楷體" w:hAnsi="標楷體" w:cs="Times New Roman"/>
                <w:sz w:val="26"/>
                <w:szCs w:val="26"/>
              </w:rPr>
              <w:t>A（2）</w:t>
            </w:r>
            <w:smartTag w:uri="urn:schemas-microsoft-com:office:smarttags" w:element="chmetcnv">
              <w:smartTagPr>
                <w:attr w:name="UnitName" w:val="m"/>
                <w:attr w:name="SourceValue" w:val="10"/>
                <w:attr w:name="HasSpace" w:val="False"/>
                <w:attr w:name="Negative" w:val="False"/>
                <w:attr w:name="NumberType" w:val="1"/>
                <w:attr w:name="TCSC" w:val="0"/>
              </w:smartTagPr>
              <w:r w:rsidRPr="00A40341">
                <w:rPr>
                  <w:rFonts w:ascii="標楷體" w:eastAsia="標楷體" w:hAnsi="標楷體" w:cs="Times New Roman"/>
                  <w:sz w:val="26"/>
                  <w:szCs w:val="26"/>
                </w:rPr>
                <w:t>10m</w:t>
              </w:r>
            </w:smartTag>
            <w:r w:rsidRPr="00A40341">
              <w:rPr>
                <w:rFonts w:ascii="標楷體" w:eastAsia="標楷體" w:hAnsi="標楷體" w:cs="Times New Roman"/>
                <w:sz w:val="26"/>
                <w:szCs w:val="26"/>
              </w:rPr>
              <w:t>A（3）</w:t>
            </w:r>
            <w:smartTag w:uri="urn:schemas-microsoft-com:office:smarttags" w:element="chmetcnv">
              <w:smartTagPr>
                <w:attr w:name="UnitName" w:val="m"/>
                <w:attr w:name="SourceValue" w:val="50"/>
                <w:attr w:name="HasSpace" w:val="False"/>
                <w:attr w:name="Negative" w:val="False"/>
                <w:attr w:name="NumberType" w:val="1"/>
                <w:attr w:name="TCSC" w:val="0"/>
              </w:smartTagPr>
              <w:r w:rsidRPr="00A40341">
                <w:rPr>
                  <w:rFonts w:ascii="標楷體" w:eastAsia="標楷體" w:hAnsi="標楷體" w:cs="Times New Roman"/>
                  <w:sz w:val="26"/>
                  <w:szCs w:val="26"/>
                </w:rPr>
                <w:t>50m</w:t>
              </w:r>
            </w:smartTag>
            <w:r w:rsidRPr="00A40341">
              <w:rPr>
                <w:rFonts w:ascii="標楷體" w:eastAsia="標楷體" w:hAnsi="標楷體" w:cs="Times New Roman"/>
                <w:sz w:val="26"/>
                <w:szCs w:val="26"/>
              </w:rPr>
              <w:t>A（4）</w:t>
            </w:r>
            <w:smartTag w:uri="urn:schemas-microsoft-com:office:smarttags" w:element="chmetcnv">
              <w:smartTagPr>
                <w:attr w:name="UnitName" w:val="m"/>
                <w:attr w:name="SourceValue" w:val="100"/>
                <w:attr w:name="HasSpace" w:val="False"/>
                <w:attr w:name="Negative" w:val="False"/>
                <w:attr w:name="NumberType" w:val="1"/>
                <w:attr w:name="TCSC" w:val="0"/>
              </w:smartTagPr>
              <w:r w:rsidRPr="00A40341">
                <w:rPr>
                  <w:rFonts w:ascii="標楷體" w:eastAsia="標楷體" w:hAnsi="標楷體" w:cs="Times New Roman"/>
                  <w:sz w:val="26"/>
                  <w:szCs w:val="26"/>
                </w:rPr>
                <w:t>100m</w:t>
              </w:r>
            </w:smartTag>
            <w:r w:rsidRPr="00A40341">
              <w:rPr>
                <w:rFonts w:ascii="標楷體" w:eastAsia="標楷體" w:hAnsi="標楷體" w:cs="Times New Roman"/>
                <w:sz w:val="26"/>
                <w:szCs w:val="26"/>
              </w:rPr>
              <w:t>A。</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125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有n個完全相同的電阻，其串聯時之總電阻為並聯時之（1）1/n倍（2）n倍（3）1/n</w:t>
            </w:r>
            <w:r w:rsidRPr="00A40341">
              <w:rPr>
                <w:rFonts w:ascii="標楷體" w:eastAsia="標楷體" w:hAnsi="標楷體" w:cs="Times New Roman"/>
                <w:sz w:val="26"/>
                <w:szCs w:val="26"/>
                <w:vertAlign w:val="superscript"/>
              </w:rPr>
              <w:t>2</w:t>
            </w:r>
            <w:r w:rsidRPr="00A40341">
              <w:rPr>
                <w:rFonts w:ascii="標楷體" w:eastAsia="標楷體" w:hAnsi="標楷體" w:cs="Times New Roman"/>
                <w:sz w:val="26"/>
                <w:szCs w:val="26"/>
              </w:rPr>
              <w:t>倍（4）n</w:t>
            </w:r>
            <w:r w:rsidRPr="00A40341">
              <w:rPr>
                <w:rFonts w:ascii="標楷體" w:eastAsia="標楷體" w:hAnsi="標楷體" w:cs="Times New Roman"/>
                <w:sz w:val="26"/>
                <w:szCs w:val="26"/>
                <w:vertAlign w:val="superscript"/>
              </w:rPr>
              <w:t>2</w:t>
            </w:r>
            <w:r w:rsidRPr="00A40341">
              <w:rPr>
                <w:rFonts w:ascii="標楷體" w:eastAsia="標楷體" w:hAnsi="標楷體" w:cs="Times New Roman"/>
                <w:sz w:val="26"/>
                <w:szCs w:val="26"/>
              </w:rPr>
              <w:t>倍。</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126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noProof/>
                <w:sz w:val="26"/>
                <w:szCs w:val="26"/>
              </w:rPr>
              <w:drawing>
                <wp:anchor distT="0" distB="0" distL="114300" distR="114300" simplePos="0" relativeHeight="251676160" behindDoc="1" locked="0" layoutInCell="1" allowOverlap="1" wp14:anchorId="2FCF0226" wp14:editId="33923BE7">
                  <wp:simplePos x="0" y="0"/>
                  <wp:positionH relativeFrom="column">
                    <wp:posOffset>-365125</wp:posOffset>
                  </wp:positionH>
                  <wp:positionV relativeFrom="paragraph">
                    <wp:posOffset>291465</wp:posOffset>
                  </wp:positionV>
                  <wp:extent cx="1492250" cy="998855"/>
                  <wp:effectExtent l="0" t="0" r="0" b="0"/>
                  <wp:wrapTight wrapText="bothSides">
                    <wp:wrapPolygon edited="0">
                      <wp:start x="0" y="0"/>
                      <wp:lineTo x="0" y="21010"/>
                      <wp:lineTo x="21232" y="21010"/>
                      <wp:lineTo x="21232" y="0"/>
                      <wp:lineTo x="0" y="0"/>
                    </wp:wrapPolygon>
                  </wp:wrapTight>
                  <wp:docPr id="57" name="圖片 57" descr="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5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9225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341">
              <w:rPr>
                <w:rFonts w:ascii="標楷體" w:eastAsia="標楷體" w:hAnsi="標楷體" w:cs="Times New Roman"/>
                <w:sz w:val="26"/>
                <w:szCs w:val="26"/>
              </w:rPr>
              <w:t>下圖所示，Vdc為（1）–32V（2）36V（3）48V（4）–48V。</w:t>
            </w:r>
          </w:p>
          <w:p w:rsidR="00EA2F70" w:rsidRPr="00A40341" w:rsidRDefault="00EA2F70" w:rsidP="007F39B3">
            <w:pPr>
              <w:spacing w:line="276" w:lineRule="auto"/>
              <w:rPr>
                <w:rFonts w:ascii="標楷體" w:eastAsia="標楷體" w:hAnsi="標楷體" w:cs="Times New Roman"/>
                <w:sz w:val="26"/>
                <w:szCs w:val="26"/>
              </w:rPr>
            </w:pP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127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二極體反向偏壓時，空乏區寬度（1）不變（2）變大（3）變小（4）不一定。</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128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半波整流電中（含一個二極體及電容）二極體之最大反向電壓約為電源峰值的（1）1倍（2）1.414倍（3）2倍（4）3倍。</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129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RC串聯電路之時間常數為（1）C/R（2）R/C（3）RC（4）R+C。</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130</w:t>
            </w:r>
            <w:r w:rsidRPr="00A40341">
              <w:rPr>
                <w:rFonts w:ascii="標楷體" w:eastAsia="標楷體" w:hAnsi="標楷體" w:cs="Times New Roman" w:hint="eastAsia"/>
                <w:sz w:val="26"/>
                <w:szCs w:val="26"/>
              </w:rPr>
              <w:t>.</w:t>
            </w:r>
          </w:p>
        </w:tc>
        <w:tc>
          <w:tcPr>
            <w:tcW w:w="8314" w:type="dxa"/>
            <w:shd w:val="clear" w:color="auto" w:fill="auto"/>
            <w:vAlign w:val="center"/>
          </w:tcPr>
          <w:p w:rsidR="0053603E"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常用來提供TTLIC穩定電源的穩壓IC為（1）7805（2）7812（3）7815（4）7912。</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131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一個時間常數（Time</w:t>
            </w:r>
            <w:r w:rsidRPr="00A40341">
              <w:rPr>
                <w:rFonts w:ascii="標楷體" w:eastAsia="標楷體" w:hAnsi="標楷體" w:cs="Times New Roman" w:hint="eastAsia"/>
                <w:sz w:val="26"/>
                <w:szCs w:val="26"/>
              </w:rPr>
              <w:t xml:space="preserve"> </w:t>
            </w:r>
            <w:r w:rsidRPr="00A40341">
              <w:rPr>
                <w:rFonts w:ascii="標楷體" w:eastAsia="標楷體" w:hAnsi="標楷體" w:cs="Times New Roman"/>
                <w:sz w:val="26"/>
                <w:szCs w:val="26"/>
              </w:rPr>
              <w:t>Constant）是表示輸出信號達到飽和值的（1）26.8％（2）50％（3）63％（4）75％。</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132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功率電晶體的集極與外殼通常接在一起，其最主要目的是（1）美觀（2）製作方便（3）容易辨認（4）散熱較好。</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133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飽和型電晶體開關電路比非飽和型電晶體開關電路速度慢，其主要原因為（1）儲存時間較長（2）延遲時間較長（3</w:t>
            </w:r>
            <w:r w:rsidR="007734FC">
              <w:rPr>
                <w:rFonts w:ascii="標楷體" w:eastAsia="標楷體" w:hAnsi="標楷體" w:cs="Times New Roman"/>
                <w:sz w:val="26"/>
                <w:szCs w:val="26"/>
              </w:rPr>
              <w:t>）上</w:t>
            </w:r>
            <w:r w:rsidR="007734FC">
              <w:rPr>
                <w:rFonts w:ascii="標楷體" w:eastAsia="標楷體" w:hAnsi="標楷體" w:cs="Times New Roman" w:hint="eastAsia"/>
                <w:sz w:val="26"/>
                <w:szCs w:val="26"/>
              </w:rPr>
              <w:t>升</w:t>
            </w:r>
            <w:r w:rsidRPr="00A40341">
              <w:rPr>
                <w:rFonts w:ascii="標楷體" w:eastAsia="標楷體" w:hAnsi="標楷體" w:cs="Times New Roman"/>
                <w:sz w:val="26"/>
                <w:szCs w:val="26"/>
              </w:rPr>
              <w:t>時間較長（4）下降時間較長。</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134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EA6CD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二進位數110111，其等效之十進位數為（1）49（2）55（3）62（4）103。</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135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TTL數位電路的輸入端高電位（H）與低電位（L）是由下列何種電位範圍來區分（1）0.8V以下為L，2.4V以上為H（2）0.4V以下為L，2.0V以上為H（3）0.8V以下為L，2.0V以上為H（4）0.4V以下為L，2.4V以上為H。</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136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下列各邏輯電路元件，何者消耗功率最低？（1）TTL（2）CMOS（3）ECL（4）DTL。</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137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下列何者是順序邏輯電路的代表性元件？（1）TTL基本邏輯閘（2）CMOS基本邏輯閘（3）正反器（4）三態邏輯閘。</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138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電感的單位是（1）法拉（2）瓦特（3）亨利（4）伏特。</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139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電表面板上設置鏡面（刻度下方成扇形弧狀）是為了避免下列何種誤差？（1）人為（2）儀器（3）環境（4）電路。</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140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已知R</w:t>
            </w:r>
            <w:r w:rsidRPr="00A40341">
              <w:rPr>
                <w:rFonts w:ascii="標楷體" w:eastAsia="標楷體" w:hAnsi="標楷體" w:cs="Times New Roman"/>
                <w:sz w:val="26"/>
                <w:szCs w:val="26"/>
                <w:vertAlign w:val="subscript"/>
              </w:rPr>
              <w:t>1</w:t>
            </w:r>
            <w:r w:rsidRPr="00A40341">
              <w:rPr>
                <w:rFonts w:ascii="標楷體" w:eastAsia="標楷體" w:hAnsi="標楷體" w:cs="Times New Roman"/>
                <w:sz w:val="26"/>
                <w:szCs w:val="26"/>
              </w:rPr>
              <w:t>＝2Ω，R</w:t>
            </w:r>
            <w:r w:rsidRPr="00A40341">
              <w:rPr>
                <w:rFonts w:ascii="標楷體" w:eastAsia="標楷體" w:hAnsi="標楷體" w:cs="Times New Roman"/>
                <w:sz w:val="26"/>
                <w:szCs w:val="26"/>
                <w:vertAlign w:val="subscript"/>
              </w:rPr>
              <w:t>2</w:t>
            </w:r>
            <w:r w:rsidRPr="00A40341">
              <w:rPr>
                <w:rFonts w:ascii="標楷體" w:eastAsia="標楷體" w:hAnsi="標楷體" w:cs="Times New Roman"/>
                <w:sz w:val="26"/>
                <w:szCs w:val="26"/>
              </w:rPr>
              <w:t>＝R</w:t>
            </w:r>
            <w:r w:rsidRPr="00A40341">
              <w:rPr>
                <w:rFonts w:ascii="標楷體" w:eastAsia="標楷體" w:hAnsi="標楷體" w:cs="Times New Roman"/>
                <w:sz w:val="26"/>
                <w:szCs w:val="26"/>
                <w:vertAlign w:val="subscript"/>
              </w:rPr>
              <w:t>3</w:t>
            </w:r>
            <w:r w:rsidRPr="00A40341">
              <w:rPr>
                <w:rFonts w:ascii="標楷體" w:eastAsia="標楷體" w:hAnsi="標楷體" w:cs="Times New Roman"/>
                <w:sz w:val="26"/>
                <w:szCs w:val="26"/>
              </w:rPr>
              <w:t>＝4Ω，則其並聯總電阻為多少Ω？（1）1</w:t>
            </w:r>
            <w:r w:rsidR="00E72BCB" w:rsidRPr="00A40341">
              <w:rPr>
                <w:rFonts w:ascii="標楷體" w:eastAsia="標楷體" w:hAnsi="標楷體" w:cs="Times New Roman"/>
                <w:sz w:val="26"/>
                <w:szCs w:val="26"/>
              </w:rPr>
              <w:t>Ω</w:t>
            </w:r>
            <w:r w:rsidRPr="00A40341">
              <w:rPr>
                <w:rFonts w:ascii="標楷體" w:eastAsia="標楷體" w:hAnsi="標楷體" w:cs="Times New Roman"/>
                <w:sz w:val="26"/>
                <w:szCs w:val="26"/>
              </w:rPr>
              <w:t>（2）2</w:t>
            </w:r>
            <w:r w:rsidR="00E72BCB" w:rsidRPr="00A40341">
              <w:rPr>
                <w:rFonts w:ascii="標楷體" w:eastAsia="標楷體" w:hAnsi="標楷體" w:cs="Times New Roman"/>
                <w:sz w:val="26"/>
                <w:szCs w:val="26"/>
              </w:rPr>
              <w:t>Ω</w:t>
            </w:r>
            <w:r w:rsidRPr="00A40341">
              <w:rPr>
                <w:rFonts w:ascii="標楷體" w:eastAsia="標楷體" w:hAnsi="標楷體" w:cs="Times New Roman"/>
                <w:sz w:val="26"/>
                <w:szCs w:val="26"/>
              </w:rPr>
              <w:t>（3）4</w:t>
            </w:r>
            <w:r w:rsidR="00E72BCB" w:rsidRPr="00A40341">
              <w:rPr>
                <w:rFonts w:ascii="標楷體" w:eastAsia="標楷體" w:hAnsi="標楷體" w:cs="Times New Roman"/>
                <w:sz w:val="26"/>
                <w:szCs w:val="26"/>
              </w:rPr>
              <w:t>Ω</w:t>
            </w:r>
            <w:r w:rsidRPr="00A40341">
              <w:rPr>
                <w:rFonts w:ascii="標楷體" w:eastAsia="標楷體" w:hAnsi="標楷體" w:cs="Times New Roman"/>
                <w:sz w:val="26"/>
                <w:szCs w:val="26"/>
              </w:rPr>
              <w:t>（4）8</w:t>
            </w:r>
            <w:r w:rsidR="00E72BCB" w:rsidRPr="00A40341">
              <w:rPr>
                <w:rFonts w:ascii="標楷體" w:eastAsia="標楷體" w:hAnsi="標楷體" w:cs="Times New Roman"/>
                <w:sz w:val="26"/>
                <w:szCs w:val="26"/>
              </w:rPr>
              <w:t>Ω</w: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141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直流電壓220伏加在20Ω電阻之兩端，則流過電阻的電流為多少安？（1）5</w:t>
            </w:r>
            <w:r w:rsidR="00E72BCB" w:rsidRPr="00A40341">
              <w:rPr>
                <w:rFonts w:ascii="標楷體" w:eastAsia="標楷體" w:hAnsi="標楷體" w:cs="Times New Roman"/>
                <w:sz w:val="26"/>
                <w:szCs w:val="26"/>
              </w:rPr>
              <w:t>Ω</w:t>
            </w:r>
            <w:r w:rsidRPr="00A40341">
              <w:rPr>
                <w:rFonts w:ascii="標楷體" w:eastAsia="標楷體" w:hAnsi="標楷體" w:cs="Times New Roman"/>
                <w:sz w:val="26"/>
                <w:szCs w:val="26"/>
              </w:rPr>
              <w:t>（2）10</w:t>
            </w:r>
            <w:r w:rsidR="00E72BCB" w:rsidRPr="00A40341">
              <w:rPr>
                <w:rFonts w:ascii="標楷體" w:eastAsia="標楷體" w:hAnsi="標楷體" w:cs="Times New Roman"/>
                <w:sz w:val="26"/>
                <w:szCs w:val="26"/>
              </w:rPr>
              <w:t>Ω</w:t>
            </w:r>
            <w:r w:rsidRPr="00A40341">
              <w:rPr>
                <w:rFonts w:ascii="標楷體" w:eastAsia="標楷體" w:hAnsi="標楷體" w:cs="Times New Roman"/>
                <w:sz w:val="26"/>
                <w:szCs w:val="26"/>
              </w:rPr>
              <w:t>（3）11</w:t>
            </w:r>
            <w:r w:rsidR="00E72BCB" w:rsidRPr="00A40341">
              <w:rPr>
                <w:rFonts w:ascii="標楷體" w:eastAsia="標楷體" w:hAnsi="標楷體" w:cs="Times New Roman"/>
                <w:sz w:val="26"/>
                <w:szCs w:val="26"/>
              </w:rPr>
              <w:t>Ω</w:t>
            </w:r>
            <w:r w:rsidRPr="00A40341">
              <w:rPr>
                <w:rFonts w:ascii="標楷體" w:eastAsia="標楷體" w:hAnsi="標楷體" w:cs="Times New Roman"/>
                <w:sz w:val="26"/>
                <w:szCs w:val="26"/>
              </w:rPr>
              <w:t>（4）15</w:t>
            </w:r>
            <w:r w:rsidR="00E72BCB" w:rsidRPr="00A40341">
              <w:rPr>
                <w:rFonts w:ascii="標楷體" w:eastAsia="標楷體" w:hAnsi="標楷體" w:cs="Times New Roman"/>
                <w:sz w:val="26"/>
                <w:szCs w:val="26"/>
              </w:rPr>
              <w:t>Ω</w: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142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下列措施，何者不能防止靜電對電子元件之破壞（1）桌面舖導電性桌墊（2</w:t>
            </w:r>
            <w:r w:rsidR="007734FC">
              <w:rPr>
                <w:rFonts w:ascii="標楷體" w:eastAsia="標楷體" w:hAnsi="標楷體" w:cs="Times New Roman"/>
                <w:sz w:val="26"/>
                <w:szCs w:val="26"/>
              </w:rPr>
              <w:t>）人員</w:t>
            </w:r>
            <w:r w:rsidR="007734FC">
              <w:rPr>
                <w:rFonts w:ascii="標楷體" w:eastAsia="標楷體" w:hAnsi="標楷體" w:cs="Times New Roman" w:hint="eastAsia"/>
                <w:sz w:val="26"/>
                <w:szCs w:val="26"/>
              </w:rPr>
              <w:t>戴</w:t>
            </w:r>
            <w:r w:rsidRPr="00A40341">
              <w:rPr>
                <w:rFonts w:ascii="標楷體" w:eastAsia="標楷體" w:hAnsi="標楷體" w:cs="Times New Roman"/>
                <w:sz w:val="26"/>
                <w:szCs w:val="26"/>
              </w:rPr>
              <w:t>接地手環（3）穿平底膠鞋（4）使用離子吹風機。</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143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銲錫中的助銲劑主要功能為（1）幫助溫度升高（2）降低熔點（3）去除銲接表面之氧化物（4）加速銲點凝固。</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144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電感值</w:t>
            </w:r>
            <w:smartTag w:uri="urn:schemas-microsoft-com:office:smarttags" w:element="chmetcnv">
              <w:smartTagPr>
                <w:attr w:name="UnitName" w:val="m"/>
                <w:attr w:name="SourceValue" w:val="10"/>
                <w:attr w:name="HasSpace" w:val="False"/>
                <w:attr w:name="Negative" w:val="False"/>
                <w:attr w:name="NumberType" w:val="1"/>
                <w:attr w:name="TCSC" w:val="0"/>
              </w:smartTagPr>
              <w:r w:rsidRPr="00A40341">
                <w:rPr>
                  <w:rFonts w:ascii="標楷體" w:eastAsia="標楷體" w:hAnsi="標楷體" w:cs="Times New Roman"/>
                  <w:sz w:val="26"/>
                  <w:szCs w:val="26"/>
                </w:rPr>
                <w:t>10m</w:t>
              </w:r>
            </w:smartTag>
            <w:r w:rsidRPr="00A40341">
              <w:rPr>
                <w:rFonts w:ascii="標楷體" w:eastAsia="標楷體" w:hAnsi="標楷體" w:cs="Times New Roman"/>
                <w:sz w:val="26"/>
                <w:szCs w:val="26"/>
              </w:rPr>
              <w:t>H的m是代表（1）</w:t>
            </w:r>
            <w:r w:rsidR="000F008A" w:rsidRPr="00A40341">
              <w:rPr>
                <w:rFonts w:ascii="標楷體" w:eastAsia="標楷體" w:hAnsi="標楷體" w:cs="Times New Roman"/>
                <w:sz w:val="26"/>
                <w:szCs w:val="26"/>
              </w:rPr>
              <w:t>1</w:t>
            </w:r>
            <w:r w:rsidR="000F008A" w:rsidRPr="00A40341">
              <w:rPr>
                <w:rFonts w:ascii="標楷體" w:eastAsia="標楷體" w:hAnsi="標楷體" w:cs="Times New Roman" w:hint="eastAsia"/>
                <w:sz w:val="26"/>
                <w:szCs w:val="26"/>
              </w:rPr>
              <w:t>0</w:t>
            </w:r>
            <w:r w:rsidR="000F008A" w:rsidRPr="00A40341">
              <w:rPr>
                <w:rFonts w:ascii="標楷體" w:eastAsia="標楷體" w:hAnsi="標楷體" w:cs="Times New Roman" w:hint="eastAsia"/>
                <w:sz w:val="26"/>
                <w:szCs w:val="26"/>
                <w:vertAlign w:val="superscript"/>
              </w:rPr>
              <w:t>-3</w:t>
            </w:r>
            <w:r w:rsidRPr="00A40341">
              <w:rPr>
                <w:rFonts w:ascii="標楷體" w:eastAsia="標楷體" w:hAnsi="標楷體" w:cs="Times New Roman"/>
                <w:sz w:val="26"/>
                <w:szCs w:val="26"/>
              </w:rPr>
              <w:t>（2）10</w:t>
            </w:r>
            <w:r w:rsidR="000F008A" w:rsidRPr="00A40341">
              <w:rPr>
                <w:rFonts w:ascii="標楷體" w:eastAsia="標楷體" w:hAnsi="標楷體" w:cs="Times New Roman" w:hint="eastAsia"/>
                <w:sz w:val="26"/>
                <w:szCs w:val="26"/>
                <w:vertAlign w:val="superscript"/>
              </w:rPr>
              <w:t>-6</w:t>
            </w:r>
            <w:r w:rsidRPr="00A40341">
              <w:rPr>
                <w:rFonts w:ascii="標楷體" w:eastAsia="標楷體" w:hAnsi="標楷體" w:cs="Times New Roman"/>
                <w:sz w:val="26"/>
                <w:szCs w:val="26"/>
              </w:rPr>
              <w:t>（3）10</w:t>
            </w:r>
            <w:r w:rsidR="000F008A" w:rsidRPr="00A40341">
              <w:rPr>
                <w:rFonts w:ascii="標楷體" w:eastAsia="標楷體" w:hAnsi="標楷體" w:cs="Times New Roman" w:hint="eastAsia"/>
                <w:sz w:val="26"/>
                <w:szCs w:val="26"/>
                <w:vertAlign w:val="superscript"/>
              </w:rPr>
              <w:t>-9</w:t>
            </w:r>
            <w:r w:rsidRPr="00A40341">
              <w:rPr>
                <w:rFonts w:ascii="標楷體" w:eastAsia="標楷體" w:hAnsi="標楷體" w:cs="Times New Roman"/>
                <w:sz w:val="26"/>
                <w:szCs w:val="26"/>
              </w:rPr>
              <w:t>（4）10</w:t>
            </w:r>
            <w:r w:rsidR="000F008A" w:rsidRPr="00A40341">
              <w:rPr>
                <w:rFonts w:ascii="標楷體" w:eastAsia="標楷體" w:hAnsi="標楷體" w:cs="Times New Roman" w:hint="eastAsia"/>
                <w:sz w:val="26"/>
                <w:szCs w:val="26"/>
                <w:vertAlign w:val="superscript"/>
              </w:rPr>
              <w:t>-12</w: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145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音頻電路上之共同接地線必須（1）越長越好（2）越細越好（3）越粗越好（4）越直越好。</w:t>
            </w:r>
          </w:p>
          <w:p w:rsidR="005935AC" w:rsidRPr="00A40341" w:rsidRDefault="005935AC" w:rsidP="00CB362A">
            <w:pPr>
              <w:spacing w:line="276" w:lineRule="auto"/>
              <w:rPr>
                <w:rFonts w:ascii="標楷體" w:eastAsia="標楷體" w:hAnsi="標楷體" w:cs="Times New Roman"/>
                <w:sz w:val="26"/>
                <w:szCs w:val="26"/>
              </w:rPr>
            </w:pP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146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直流電路中阻抗與頻率（1）成正比（2）成反比（3）平方成正比（4）完全無關。</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147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發光二極體（LED）經常串接</w:t>
            </w:r>
            <w:r w:rsidR="000F008A" w:rsidRPr="00A40341">
              <w:rPr>
                <w:rFonts w:ascii="標楷體" w:eastAsia="標楷體" w:hAnsi="標楷體" w:cs="Times New Roman" w:hint="eastAsia"/>
                <w:sz w:val="26"/>
                <w:szCs w:val="26"/>
              </w:rPr>
              <w:t>電</w:t>
            </w:r>
            <w:r w:rsidRPr="00A40341">
              <w:rPr>
                <w:rFonts w:ascii="標楷體" w:eastAsia="標楷體" w:hAnsi="標楷體" w:cs="Times New Roman"/>
                <w:sz w:val="26"/>
                <w:szCs w:val="26"/>
              </w:rPr>
              <w:t>阻R，下列敘述何者不正確？（1）R</w:t>
            </w:r>
            <w:r w:rsidR="000F008A" w:rsidRPr="00A40341">
              <w:rPr>
                <w:rFonts w:ascii="標楷體" w:eastAsia="標楷體" w:hAnsi="標楷體" w:cs="Times New Roman"/>
                <w:sz w:val="26"/>
                <w:szCs w:val="26"/>
              </w:rPr>
              <w:t>太</w:t>
            </w:r>
            <w:r w:rsidR="000F008A" w:rsidRPr="00A40341">
              <w:rPr>
                <w:rFonts w:ascii="標楷體" w:eastAsia="標楷體" w:hAnsi="標楷體" w:cs="Times New Roman" w:hint="eastAsia"/>
                <w:sz w:val="26"/>
                <w:szCs w:val="26"/>
              </w:rPr>
              <w:t>小，則</w:t>
            </w:r>
            <w:r w:rsidRPr="00A40341">
              <w:rPr>
                <w:rFonts w:ascii="標楷體" w:eastAsia="標楷體" w:hAnsi="標楷體" w:cs="Times New Roman"/>
                <w:sz w:val="26"/>
                <w:szCs w:val="26"/>
              </w:rPr>
              <w:t>LED容易燒毀（2）經LED的電流愈大，LED愈亮（3）R愈大</w:t>
            </w:r>
            <w:r w:rsidR="000F008A"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則LED愈亮（4）流過LED</w:t>
            </w:r>
            <w:r w:rsidR="000F008A" w:rsidRPr="00A40341">
              <w:rPr>
                <w:rFonts w:ascii="標楷體" w:eastAsia="標楷體" w:hAnsi="標楷體" w:cs="Times New Roman"/>
                <w:sz w:val="26"/>
                <w:szCs w:val="26"/>
              </w:rPr>
              <w:t>的電流愈</w:t>
            </w:r>
            <w:r w:rsidR="000F008A" w:rsidRPr="00A40341">
              <w:rPr>
                <w:rFonts w:ascii="標楷體" w:eastAsia="標楷體" w:hAnsi="標楷體" w:cs="Times New Roman" w:hint="eastAsia"/>
                <w:sz w:val="26"/>
                <w:szCs w:val="26"/>
              </w:rPr>
              <w:t>小</w:t>
            </w:r>
            <w:r w:rsidRPr="00A40341">
              <w:rPr>
                <w:rFonts w:ascii="標楷體" w:eastAsia="標楷體" w:hAnsi="標楷體" w:cs="Times New Roman"/>
                <w:sz w:val="26"/>
                <w:szCs w:val="26"/>
              </w:rPr>
              <w:t>愈不容易燒毀。</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148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使用三用電表應以並聯方式測量（1）電壓（2）電流（3）功率（4）</w:t>
            </w:r>
            <w:r w:rsidRPr="00A40341">
              <w:rPr>
                <w:rFonts w:ascii="標楷體" w:eastAsia="標楷體" w:hAnsi="標楷體" w:cs="Times New Roman" w:hint="eastAsia"/>
                <w:sz w:val="26"/>
                <w:szCs w:val="26"/>
              </w:rPr>
              <w:t>頻率</w: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149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如圖所示電路，當開關S閉合後，電流I應為多少？（1）</w:t>
            </w:r>
            <w:smartTag w:uri="urn:schemas-microsoft-com:office:smarttags" w:element="chmetcnv">
              <w:smartTagPr>
                <w:attr w:name="UnitName" w:val="a"/>
                <w:attr w:name="SourceValue" w:val="10"/>
                <w:attr w:name="HasSpace" w:val="False"/>
                <w:attr w:name="Negative" w:val="False"/>
                <w:attr w:name="NumberType" w:val="1"/>
                <w:attr w:name="TCSC" w:val="0"/>
              </w:smartTagPr>
              <w:r w:rsidRPr="00A40341">
                <w:rPr>
                  <w:rFonts w:ascii="標楷體" w:eastAsia="標楷體" w:hAnsi="標楷體" w:cs="Times New Roman"/>
                  <w:sz w:val="26"/>
                  <w:szCs w:val="26"/>
                </w:rPr>
                <w:t>10A</w:t>
              </w:r>
            </w:smartTag>
            <w:r w:rsidRPr="00A40341">
              <w:rPr>
                <w:rFonts w:ascii="標楷體" w:eastAsia="標楷體" w:hAnsi="標楷體" w:cs="Times New Roman"/>
                <w:sz w:val="26"/>
                <w:szCs w:val="26"/>
              </w:rPr>
              <w:t>（2）</w:t>
            </w:r>
            <w:smartTag w:uri="urn:schemas-microsoft-com:office:smarttags" w:element="chmetcnv">
              <w:smartTagPr>
                <w:attr w:name="UnitName" w:val="a"/>
                <w:attr w:name="SourceValue" w:val="8"/>
                <w:attr w:name="HasSpace" w:val="False"/>
                <w:attr w:name="Negative" w:val="False"/>
                <w:attr w:name="NumberType" w:val="1"/>
                <w:attr w:name="TCSC" w:val="0"/>
              </w:smartTagPr>
              <w:r w:rsidRPr="00A40341">
                <w:rPr>
                  <w:rFonts w:ascii="標楷體" w:eastAsia="標楷體" w:hAnsi="標楷體" w:cs="Times New Roman"/>
                  <w:sz w:val="26"/>
                  <w:szCs w:val="26"/>
                </w:rPr>
                <w:t>8A</w:t>
              </w:r>
            </w:smartTag>
            <w:r w:rsidRPr="00A40341">
              <w:rPr>
                <w:rFonts w:ascii="標楷體" w:eastAsia="標楷體" w:hAnsi="標楷體" w:cs="Times New Roman"/>
                <w:sz w:val="26"/>
                <w:szCs w:val="26"/>
              </w:rPr>
              <w:t>（3）</w:t>
            </w:r>
            <w:smartTag w:uri="urn:schemas-microsoft-com:office:smarttags" w:element="chmetcnv">
              <w:smartTagPr>
                <w:attr w:name="UnitName" w:val="a"/>
                <w:attr w:name="SourceValue" w:val="5"/>
                <w:attr w:name="HasSpace" w:val="False"/>
                <w:attr w:name="Negative" w:val="False"/>
                <w:attr w:name="NumberType" w:val="1"/>
                <w:attr w:name="TCSC" w:val="0"/>
              </w:smartTagPr>
              <w:r w:rsidRPr="00A40341">
                <w:rPr>
                  <w:rFonts w:ascii="標楷體" w:eastAsia="標楷體" w:hAnsi="標楷體" w:cs="Times New Roman"/>
                  <w:sz w:val="26"/>
                  <w:szCs w:val="26"/>
                </w:rPr>
                <w:t>5A</w:t>
              </w:r>
            </w:smartTag>
            <w:r w:rsidRPr="00A40341">
              <w:rPr>
                <w:rFonts w:ascii="標楷體" w:eastAsia="標楷體" w:hAnsi="標楷體" w:cs="Times New Roman"/>
                <w:sz w:val="26"/>
                <w:szCs w:val="26"/>
              </w:rPr>
              <w:t>（4）</w:t>
            </w:r>
            <w:smartTag w:uri="urn:schemas-microsoft-com:office:smarttags" w:element="chmetcnv">
              <w:smartTagPr>
                <w:attr w:name="UnitName" w:val="a"/>
                <w:attr w:name="SourceValue" w:val="0"/>
                <w:attr w:name="HasSpace" w:val="False"/>
                <w:attr w:name="Negative" w:val="False"/>
                <w:attr w:name="NumberType" w:val="1"/>
                <w:attr w:name="TCSC" w:val="0"/>
              </w:smartTagPr>
              <w:r w:rsidRPr="00A40341">
                <w:rPr>
                  <w:rFonts w:ascii="標楷體" w:eastAsia="標楷體" w:hAnsi="標楷體" w:cs="Times New Roman"/>
                  <w:sz w:val="26"/>
                  <w:szCs w:val="26"/>
                </w:rPr>
                <w:t>0A</w:t>
              </w:r>
            </w:smartTag>
            <w:r w:rsidRPr="00A40341">
              <w:rPr>
                <w:rFonts w:ascii="標楷體" w:eastAsia="標楷體" w:hAnsi="標楷體" w:cs="Times New Roman"/>
                <w:sz w:val="26"/>
                <w:szCs w:val="26"/>
              </w:rPr>
              <w:t>。</w:t>
            </w:r>
            <w:r w:rsidRPr="00A40341">
              <w:rPr>
                <w:rFonts w:ascii="標楷體" w:eastAsia="標楷體" w:hAnsi="標楷體" w:cs="Times New Roman"/>
                <w:sz w:val="26"/>
                <w:szCs w:val="26"/>
              </w:rPr>
              <w:br/>
            </w:r>
            <w:r w:rsidRPr="00A40341">
              <w:rPr>
                <w:rFonts w:ascii="標楷體" w:eastAsia="標楷體" w:hAnsi="標楷體" w:cs="Times New Roman"/>
                <w:noProof/>
                <w:sz w:val="26"/>
                <w:szCs w:val="26"/>
              </w:rPr>
              <w:drawing>
                <wp:inline distT="0" distB="0" distL="0" distR="0" wp14:anchorId="4C2ED931" wp14:editId="3C4F13AE">
                  <wp:extent cx="2076450" cy="1057275"/>
                  <wp:effectExtent l="0" t="0" r="0" b="9525"/>
                  <wp:docPr id="56" name="圖片 56" descr="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66"/>
                          <pic:cNvPicPr>
                            <a:picLocks noChangeAspect="1" noChangeArrowheads="1"/>
                          </pic:cNvPicPr>
                        </pic:nvPicPr>
                        <pic:blipFill>
                          <a:blip r:embed="rId45">
                            <a:grayscl/>
                            <a:extLst>
                              <a:ext uri="{28A0092B-C50C-407E-A947-70E740481C1C}">
                                <a14:useLocalDpi xmlns:a14="http://schemas.microsoft.com/office/drawing/2010/main" val="0"/>
                              </a:ext>
                            </a:extLst>
                          </a:blip>
                          <a:srcRect/>
                          <a:stretch>
                            <a:fillRect/>
                          </a:stretch>
                        </pic:blipFill>
                        <pic:spPr bwMode="auto">
                          <a:xfrm>
                            <a:off x="0" y="0"/>
                            <a:ext cx="2076450" cy="1057275"/>
                          </a:xfrm>
                          <a:prstGeom prst="rect">
                            <a:avLst/>
                          </a:prstGeom>
                          <a:noFill/>
                          <a:ln>
                            <a:noFill/>
                          </a:ln>
                        </pic:spPr>
                      </pic:pic>
                    </a:graphicData>
                  </a:graphic>
                </wp:inline>
              </w:drawing>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150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改變三相感應電動機轉向的方法為（1）接成Y（2）接成</w:t>
            </w:r>
            <w:r w:rsidRPr="00A40341">
              <w:rPr>
                <w:rFonts w:ascii="標楷體" w:eastAsia="標楷體" w:hAnsi="標楷體" w:cs="Cambria Math"/>
                <w:sz w:val="26"/>
                <w:szCs w:val="26"/>
              </w:rPr>
              <w:t>△</w:t>
            </w:r>
            <w:r w:rsidRPr="00A40341">
              <w:rPr>
                <w:rFonts w:ascii="標楷體" w:eastAsia="標楷體" w:hAnsi="標楷體" w:cs="Times New Roman"/>
                <w:sz w:val="26"/>
                <w:szCs w:val="26"/>
              </w:rPr>
              <w:t>（3）三相電源任意更換二條（4）加整流器。</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151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銲接電子元件後，剪除接腳應使用（1）尖嘴鉗（2）鋼絲鉗（3）剝線鉗（4）斜口鉗。</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152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直流電源供應器有一組固定輸出電源，其規格為（1）1V、1A（2）2V、1A（3）5V、3A（4）10V、</w:t>
            </w:r>
            <w:smartTag w:uri="urn:schemas-microsoft-com:office:smarttags" w:element="chmetcnv">
              <w:smartTagPr>
                <w:attr w:name="TCSC" w:val="0"/>
                <w:attr w:name="NumberType" w:val="1"/>
                <w:attr w:name="Negative" w:val="False"/>
                <w:attr w:name="HasSpace" w:val="False"/>
                <w:attr w:name="SourceValue" w:val="4"/>
                <w:attr w:name="UnitName" w:val="a"/>
              </w:smartTagPr>
              <w:r w:rsidRPr="00A40341">
                <w:rPr>
                  <w:rFonts w:ascii="標楷體" w:eastAsia="標楷體" w:hAnsi="標楷體" w:cs="Times New Roman"/>
                  <w:sz w:val="26"/>
                  <w:szCs w:val="26"/>
                </w:rPr>
                <w:t>4A</w:t>
              </w:r>
            </w:smartTag>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153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DF06F5">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電路圖中符號</w:t>
            </w:r>
            <w:r w:rsidRPr="00A40341">
              <w:rPr>
                <w:rFonts w:ascii="標楷體" w:eastAsia="標楷體" w:hAnsi="標楷體" w:cs="Times New Roman"/>
                <w:noProof/>
                <w:sz w:val="26"/>
                <w:szCs w:val="26"/>
              </w:rPr>
              <w:drawing>
                <wp:inline distT="0" distB="0" distL="0" distR="0" wp14:anchorId="4E810883" wp14:editId="4730751D">
                  <wp:extent cx="771525" cy="533400"/>
                  <wp:effectExtent l="0" t="0" r="9525" b="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1525" cy="533400"/>
                          </a:xfrm>
                          <a:prstGeom prst="rect">
                            <a:avLst/>
                          </a:prstGeom>
                          <a:noFill/>
                          <a:ln>
                            <a:noFill/>
                          </a:ln>
                        </pic:spPr>
                      </pic:pic>
                    </a:graphicData>
                  </a:graphic>
                </wp:inline>
              </w:drawing>
            </w:r>
            <w:r w:rsidRPr="00A40341">
              <w:rPr>
                <w:rFonts w:ascii="標楷體" w:eastAsia="標楷體" w:hAnsi="標楷體" w:cs="Times New Roman"/>
                <w:sz w:val="26"/>
                <w:szCs w:val="26"/>
              </w:rPr>
              <w:t>為（1）二極體（2）NPN型電晶體（3）PNP型電晶體（4）電容器。</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154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DF06F5">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如圖</w:t>
            </w:r>
            <w:r w:rsidRPr="00A40341">
              <w:rPr>
                <w:rFonts w:ascii="標楷體" w:eastAsia="標楷體" w:hAnsi="標楷體" w:cs="Times New Roman"/>
                <w:noProof/>
                <w:sz w:val="26"/>
                <w:szCs w:val="26"/>
              </w:rPr>
              <w:drawing>
                <wp:inline distT="0" distB="0" distL="0" distR="0" wp14:anchorId="270AB149" wp14:editId="603FF4E4">
                  <wp:extent cx="828675" cy="200025"/>
                  <wp:effectExtent l="0" t="0" r="9525" b="9525"/>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r w:rsidRPr="00A40341">
              <w:rPr>
                <w:rFonts w:ascii="標楷體" w:eastAsia="標楷體" w:hAnsi="標楷體" w:cs="Times New Roman"/>
                <w:sz w:val="26"/>
                <w:szCs w:val="26"/>
              </w:rPr>
              <w:t>所示之符號為（1）電容器（2）電阻器（3）可變電阻（4）電感器。</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155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如圖</w:t>
            </w:r>
            <w:r w:rsidRPr="00A40341">
              <w:rPr>
                <w:rFonts w:ascii="標楷體" w:eastAsia="標楷體" w:hAnsi="標楷體" w:cs="Times New Roman"/>
                <w:noProof/>
                <w:sz w:val="26"/>
                <w:szCs w:val="26"/>
              </w:rPr>
              <w:drawing>
                <wp:inline distT="0" distB="0" distL="0" distR="0" wp14:anchorId="7E832D36" wp14:editId="096A7A90">
                  <wp:extent cx="676275" cy="323850"/>
                  <wp:effectExtent l="0" t="0" r="9525"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A40341">
              <w:rPr>
                <w:rFonts w:ascii="標楷體" w:eastAsia="標楷體" w:hAnsi="標楷體" w:cs="Times New Roman"/>
                <w:sz w:val="26"/>
                <w:szCs w:val="26"/>
              </w:rPr>
              <w:t>所示之符號為（1）陶瓷電容（2）塑膠電容（3）電解質電容（4）鉭質電容。</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156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DF06F5">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電路圖中符號</w:t>
            </w:r>
            <w:r w:rsidRPr="00A40341">
              <w:rPr>
                <w:rFonts w:ascii="標楷體" w:eastAsia="標楷體" w:hAnsi="標楷體" w:cs="Times New Roman"/>
                <w:noProof/>
                <w:sz w:val="26"/>
                <w:szCs w:val="26"/>
              </w:rPr>
              <w:drawing>
                <wp:inline distT="0" distB="0" distL="0" distR="0" wp14:anchorId="1C86CCCB" wp14:editId="7A6B4722">
                  <wp:extent cx="762000" cy="200025"/>
                  <wp:effectExtent l="0" t="0" r="0" b="9525"/>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A40341">
              <w:rPr>
                <w:rFonts w:ascii="標楷體" w:eastAsia="標楷體" w:hAnsi="標楷體" w:cs="Times New Roman"/>
                <w:sz w:val="26"/>
                <w:szCs w:val="26"/>
              </w:rPr>
              <w:t>為（1）電阻器（2）積熱電驛（3）電容器（4）電感器。</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157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符號</w:t>
            </w:r>
            <w:r w:rsidRPr="00A40341">
              <w:rPr>
                <w:rFonts w:ascii="標楷體" w:eastAsia="標楷體" w:hAnsi="標楷體" w:cs="Times New Roman"/>
                <w:noProof/>
                <w:sz w:val="26"/>
                <w:szCs w:val="26"/>
              </w:rPr>
              <w:drawing>
                <wp:inline distT="0" distB="0" distL="0" distR="0" wp14:anchorId="194138CA" wp14:editId="762C4CBC">
                  <wp:extent cx="533400" cy="180975"/>
                  <wp:effectExtent l="0" t="0" r="0" b="9525"/>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0">
                            <a:extLst>
                              <a:ext uri="{28A0092B-C50C-407E-A947-70E740481C1C}">
                                <a14:useLocalDpi xmlns:a14="http://schemas.microsoft.com/office/drawing/2010/main" val="0"/>
                              </a:ext>
                            </a:extLst>
                          </a:blip>
                          <a:srcRect l="33554" t="63904" r="34537" b="14445"/>
                          <a:stretch>
                            <a:fillRect/>
                          </a:stretch>
                        </pic:blipFill>
                        <pic:spPr bwMode="auto">
                          <a:xfrm>
                            <a:off x="0" y="0"/>
                            <a:ext cx="533400" cy="180975"/>
                          </a:xfrm>
                          <a:prstGeom prst="rect">
                            <a:avLst/>
                          </a:prstGeom>
                          <a:noFill/>
                          <a:ln>
                            <a:noFill/>
                          </a:ln>
                        </pic:spPr>
                      </pic:pic>
                    </a:graphicData>
                  </a:graphic>
                </wp:inline>
              </w:drawing>
            </w:r>
            <w:r w:rsidRPr="00A40341">
              <w:rPr>
                <w:rFonts w:ascii="標楷體" w:eastAsia="標楷體" w:hAnsi="標楷體" w:cs="Times New Roman"/>
                <w:sz w:val="26"/>
                <w:szCs w:val="26"/>
              </w:rPr>
              <w:t>係為（1）二極體（2）電池（3）a接點（4）電阻器。</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158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DF06F5">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電路圖中符號</w:t>
            </w:r>
            <w:r w:rsidRPr="00A40341">
              <w:rPr>
                <w:rFonts w:ascii="標楷體" w:eastAsia="標楷體" w:hAnsi="標楷體" w:cs="Times New Roman"/>
                <w:noProof/>
                <w:sz w:val="26"/>
                <w:szCs w:val="26"/>
              </w:rPr>
              <w:drawing>
                <wp:inline distT="0" distB="0" distL="0" distR="0" wp14:anchorId="0A8ECF98" wp14:editId="23BEA00F">
                  <wp:extent cx="819150" cy="228600"/>
                  <wp:effectExtent l="0" t="0" r="0"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1">
                            <a:extLst>
                              <a:ext uri="{28A0092B-C50C-407E-A947-70E740481C1C}">
                                <a14:useLocalDpi xmlns:a14="http://schemas.microsoft.com/office/drawing/2010/main" val="0"/>
                              </a:ext>
                            </a:extLst>
                          </a:blip>
                          <a:srcRect l="9489" r="11334"/>
                          <a:stretch>
                            <a:fillRect/>
                          </a:stretch>
                        </pic:blipFill>
                        <pic:spPr bwMode="auto">
                          <a:xfrm>
                            <a:off x="0" y="0"/>
                            <a:ext cx="819150" cy="228600"/>
                          </a:xfrm>
                          <a:prstGeom prst="rect">
                            <a:avLst/>
                          </a:prstGeom>
                          <a:noFill/>
                          <a:ln>
                            <a:noFill/>
                          </a:ln>
                        </pic:spPr>
                      </pic:pic>
                    </a:graphicData>
                  </a:graphic>
                </wp:inline>
              </w:drawing>
            </w:r>
            <w:r w:rsidRPr="00A40341">
              <w:rPr>
                <w:rFonts w:ascii="標楷體" w:eastAsia="標楷體" w:hAnsi="標楷體" w:cs="Times New Roman"/>
                <w:sz w:val="26"/>
                <w:szCs w:val="26"/>
              </w:rPr>
              <w:t>為（1）二極體（2）發光二極體（3）稽納二極體（4）電感器。</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159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焊接IC時，需（1）直接焊接（2）使用IC座（3）焊在焊接面（4）不可焊在PCB板上。</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160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閃爍燈電路，為一種（1）單穩態多諧振盪器（2）無穩態多諧振盪器（3）雙穩態多諧振盪器（4）以上皆是。</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161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電子琴是屬於一種（1）單穩態多諧振盪器（2）無穩態多諧振盪器（3）間歇振盪器（4）雙穩態多諧振盪器。</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162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電容器的作用為（1）充放電（2）提高電流（3）提高電壓（4）降壓。</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163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使用電烙鐵進行焊接工作時，不小心將電烙鐵頭碰觸到手，造成起水泡，這是屬於（1）第一度灼傷（2）第二度灼傷（3）第三度灼傷（中層灼傷）（4）第四度灼傷（深度灼傷）。</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164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一般所謂T5日光燈管是指</w:t>
            </w:r>
            <w:r w:rsidR="000F008A" w:rsidRPr="00A40341">
              <w:rPr>
                <w:rFonts w:ascii="標楷體" w:eastAsia="標楷體" w:hAnsi="標楷體" w:cs="Times New Roman" w:hint="eastAsia"/>
                <w:sz w:val="26"/>
                <w:szCs w:val="26"/>
              </w:rPr>
              <w:t>什麼？</w:t>
            </w:r>
            <w:r w:rsidRPr="00A40341">
              <w:rPr>
                <w:rFonts w:ascii="標楷體" w:eastAsia="標楷體" w:hAnsi="標楷體" w:cs="Times New Roman"/>
                <w:sz w:val="26"/>
                <w:szCs w:val="26"/>
              </w:rPr>
              <w:t>（1）只是一個編號，第五種規格（2）指管徑為5mm（3）指管徑為5/8英吋（4）照明協會所制定的第五類技術發明。</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165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測量電磁接觸器之線圈是否正常，三用電表應撥在（1）DCV檔（2）ACV檔（3）DCmA檔（4）歐姆檔。</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166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使用三用</w:t>
            </w:r>
            <w:r w:rsidR="000F008A" w:rsidRPr="00A40341">
              <w:rPr>
                <w:rFonts w:ascii="標楷體" w:eastAsia="標楷體" w:hAnsi="標楷體" w:cs="Times New Roman" w:hint="eastAsia"/>
                <w:sz w:val="26"/>
                <w:szCs w:val="26"/>
              </w:rPr>
              <w:t>電</w:t>
            </w:r>
            <w:r w:rsidRPr="00A40341">
              <w:rPr>
                <w:rFonts w:ascii="標楷體" w:eastAsia="標楷體" w:hAnsi="標楷體" w:cs="Times New Roman"/>
                <w:sz w:val="26"/>
                <w:szCs w:val="26"/>
              </w:rPr>
              <w:t>表測試未通電之電磁接觸器，其a接點兩端之電阻值應為（1）零歐姆（2）無窮大歐姆（3）100</w:t>
            </w:r>
            <w:r w:rsidRPr="00A40341">
              <w:rPr>
                <w:rFonts w:ascii="標楷體" w:eastAsia="標楷體" w:hAnsi="標楷體" w:cs="Times New Roman"/>
                <w:sz w:val="26"/>
                <w:szCs w:val="26"/>
              </w:rPr>
              <w:sym w:font="Symbol" w:char="F057"/>
            </w:r>
            <w:r w:rsidRPr="00A40341">
              <w:rPr>
                <w:rFonts w:ascii="標楷體" w:eastAsia="標楷體" w:hAnsi="標楷體" w:cs="Times New Roman"/>
                <w:sz w:val="26"/>
                <w:szCs w:val="26"/>
              </w:rPr>
              <w:t>（4）50</w:t>
            </w:r>
            <w:r w:rsidRPr="00A40341">
              <w:rPr>
                <w:rFonts w:ascii="標楷體" w:eastAsia="標楷體" w:hAnsi="標楷體" w:cs="Times New Roman"/>
                <w:sz w:val="26"/>
                <w:szCs w:val="26"/>
              </w:rPr>
              <w:sym w:font="Symbol" w:char="F057"/>
            </w:r>
            <w:r w:rsidRPr="00A40341">
              <w:rPr>
                <w:rFonts w:ascii="標楷體" w:eastAsia="標楷體" w:hAnsi="標楷體" w:cs="Times New Roman" w:hint="eastAsia"/>
                <w:sz w:val="26"/>
                <w:szCs w:val="26"/>
              </w:rPr>
              <w:t>。</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167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 xml:space="preserve">如圖所示　</w:t>
            </w:r>
            <w:r w:rsidRPr="00A40341">
              <w:rPr>
                <w:rFonts w:ascii="標楷體" w:eastAsia="標楷體" w:hAnsi="標楷體" w:cs="Times New Roman"/>
                <w:noProof/>
                <w:sz w:val="26"/>
                <w:szCs w:val="26"/>
              </w:rPr>
              <w:drawing>
                <wp:inline distT="0" distB="0" distL="0" distR="0" wp14:anchorId="10CFE070" wp14:editId="11E1EAA1">
                  <wp:extent cx="912576" cy="542925"/>
                  <wp:effectExtent l="0" t="0" r="1905" b="0"/>
                  <wp:docPr id="49" name="圖片 49" descr="描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描述: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12576" cy="542925"/>
                          </a:xfrm>
                          <a:prstGeom prst="rect">
                            <a:avLst/>
                          </a:prstGeom>
                          <a:noFill/>
                          <a:ln>
                            <a:noFill/>
                          </a:ln>
                        </pic:spPr>
                      </pic:pic>
                    </a:graphicData>
                  </a:graphic>
                </wp:inline>
              </w:drawing>
            </w:r>
            <w:r w:rsidRPr="00A40341">
              <w:rPr>
                <w:rFonts w:ascii="標楷體" w:eastAsia="標楷體" w:hAnsi="標楷體" w:cs="Times New Roman"/>
                <w:sz w:val="26"/>
                <w:szCs w:val="26"/>
              </w:rPr>
              <w:t>為（1）按鈕開關（2）端子台（3）</w:t>
            </w:r>
            <w:r w:rsidR="00DA22B3" w:rsidRPr="00A40341">
              <w:rPr>
                <w:rFonts w:ascii="標楷體" w:eastAsia="標楷體" w:hAnsi="標楷體" w:cs="Times New Roman" w:hint="eastAsia"/>
                <w:sz w:val="26"/>
                <w:szCs w:val="26"/>
              </w:rPr>
              <w:t>漏電斷路器</w:t>
            </w:r>
            <w:r w:rsidRPr="00A40341">
              <w:rPr>
                <w:rFonts w:ascii="標楷體" w:eastAsia="標楷體" w:hAnsi="標楷體" w:cs="Times New Roman"/>
                <w:sz w:val="26"/>
                <w:szCs w:val="26"/>
              </w:rPr>
              <w:t>（4）蜂鳴器。</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168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 xml:space="preserve">如圖所示符號　</w:t>
            </w:r>
            <w:r w:rsidRPr="00A40341">
              <w:rPr>
                <w:rFonts w:ascii="標楷體" w:eastAsia="標楷體" w:hAnsi="標楷體" w:cs="Times New Roman"/>
                <w:noProof/>
                <w:sz w:val="26"/>
                <w:szCs w:val="26"/>
              </w:rPr>
              <w:drawing>
                <wp:inline distT="0" distB="0" distL="0" distR="0" wp14:anchorId="62E8903F" wp14:editId="0EF2B1A8">
                  <wp:extent cx="819150" cy="495300"/>
                  <wp:effectExtent l="0" t="0" r="0" b="0"/>
                  <wp:docPr id="48" name="圖片 48" descr="描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描述: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19150" cy="495300"/>
                          </a:xfrm>
                          <a:prstGeom prst="rect">
                            <a:avLst/>
                          </a:prstGeom>
                          <a:noFill/>
                          <a:ln>
                            <a:noFill/>
                          </a:ln>
                        </pic:spPr>
                      </pic:pic>
                    </a:graphicData>
                  </a:graphic>
                </wp:inline>
              </w:drawing>
            </w:r>
            <w:r w:rsidRPr="00A40341">
              <w:rPr>
                <w:rFonts w:ascii="標楷體" w:eastAsia="標楷體" w:hAnsi="標楷體" w:cs="Times New Roman"/>
                <w:sz w:val="26"/>
                <w:szCs w:val="26"/>
              </w:rPr>
              <w:t xml:space="preserve">　為（1）電磁接觸器主接點（2）電磁接觸器輔助接點（3）馬達（4）電磁接觸器線圈之符號。</w:t>
            </w:r>
          </w:p>
          <w:p w:rsidR="0053603E" w:rsidRPr="00A40341" w:rsidRDefault="0053603E" w:rsidP="00CB362A">
            <w:pPr>
              <w:spacing w:line="276" w:lineRule="auto"/>
              <w:rPr>
                <w:rFonts w:ascii="標楷體" w:eastAsia="標楷體" w:hAnsi="標楷體" w:cs="Times New Roman"/>
                <w:sz w:val="26"/>
                <w:szCs w:val="26"/>
              </w:rPr>
            </w:pP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169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指示燈之英文簡稱為（1）PB（2）PL（3）PC（4）BZ。</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自保持（self-hold）電路，通常將（1）電磁接觸器之a接點和按鈕開關之ON接點並聯（2）電磁接觸器之b接點和按鈕開關之ON接點並聯（3）電磁接觸器之a接點和按鈕開關之ON接點串聯（4）電磁接觸器之線圈和按鈕開關之ON接點並聯。</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 xml:space="preserve">如圖所示　</w:t>
            </w:r>
            <w:r w:rsidRPr="00A40341">
              <w:rPr>
                <w:rFonts w:ascii="標楷體" w:eastAsia="標楷體" w:hAnsi="標楷體" w:cs="Times New Roman"/>
                <w:noProof/>
                <w:sz w:val="26"/>
                <w:szCs w:val="26"/>
              </w:rPr>
              <w:drawing>
                <wp:inline distT="0" distB="0" distL="0" distR="0" wp14:anchorId="6E5DB2F4" wp14:editId="1BA7330E">
                  <wp:extent cx="1209675" cy="371475"/>
                  <wp:effectExtent l="0" t="0" r="9525" b="9525"/>
                  <wp:docPr id="47" name="圖片 47" descr="描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描述: 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Pr="00A40341">
              <w:rPr>
                <w:rFonts w:ascii="標楷體" w:eastAsia="標楷體" w:hAnsi="標楷體" w:cs="Times New Roman"/>
                <w:sz w:val="26"/>
                <w:szCs w:val="26"/>
              </w:rPr>
              <w:t xml:space="preserve">　電路須（1）PB1押按（2）PB2押按（3）PB1、PB2押按（4）都不按時MC始可動作，常作為沖壓機具之安全回路。</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使用三用電表測量單相三線式電源電壓值時，應切入何種檔位？（1）DCV檔（2）ACV50V檔（3）R×10檔（4）ACV250V檔。</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使用三用電表測量單切開關按點是否良好，應切入何種檔位？（1）DCV檔（2）ACV檔（3）R×10檔（4）DCmA檔。</w:t>
            </w:r>
          </w:p>
        </w:tc>
      </w:tr>
      <w:tr w:rsidR="00A40341" w:rsidRPr="00A40341" w:rsidTr="009679FC">
        <w:tc>
          <w:tcPr>
            <w:tcW w:w="817" w:type="dxa"/>
            <w:shd w:val="clear" w:color="auto" w:fill="auto"/>
          </w:tcPr>
          <w:p w:rsidR="00EA2F70" w:rsidRPr="00A40341" w:rsidRDefault="00EA2F70" w:rsidP="00CC1C6E">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CC1C6E"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CC1C6E" w:rsidP="00905FCB">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由液化石油氣、天然氣、乙炔氣等易燃性氣體所引起之火災是屬於第幾類火災？</w:t>
            </w:r>
            <w:r w:rsidR="00905FCB" w:rsidRPr="00A40341">
              <w:rPr>
                <w:rFonts w:ascii="標楷體" w:eastAsia="標楷體" w:hAnsi="標楷體" w:cs="Times New Roman" w:hint="eastAsia"/>
                <w:sz w:val="26"/>
                <w:szCs w:val="26"/>
              </w:rPr>
              <w:t>（1）</w:t>
            </w:r>
            <w:r w:rsidRPr="00A40341">
              <w:rPr>
                <w:rFonts w:ascii="標楷體" w:eastAsia="標楷體" w:hAnsi="標楷體" w:cs="Times New Roman" w:hint="eastAsia"/>
                <w:sz w:val="26"/>
                <w:szCs w:val="26"/>
              </w:rPr>
              <w:t xml:space="preserve">A類　</w:t>
            </w:r>
            <w:r w:rsidR="00905FCB" w:rsidRPr="00A40341">
              <w:rPr>
                <w:rFonts w:ascii="標楷體" w:eastAsia="標楷體" w:hAnsi="標楷體" w:cs="Times New Roman" w:hint="eastAsia"/>
                <w:sz w:val="26"/>
                <w:szCs w:val="26"/>
              </w:rPr>
              <w:t>（2）</w:t>
            </w:r>
            <w:r w:rsidRPr="00A40341">
              <w:rPr>
                <w:rFonts w:ascii="標楷體" w:eastAsia="標楷體" w:hAnsi="標楷體" w:cs="Times New Roman" w:hint="eastAsia"/>
                <w:sz w:val="26"/>
                <w:szCs w:val="26"/>
              </w:rPr>
              <w:t xml:space="preserve">B類　</w:t>
            </w:r>
            <w:r w:rsidR="00905FCB" w:rsidRPr="00A40341">
              <w:rPr>
                <w:rFonts w:ascii="標楷體" w:eastAsia="標楷體" w:hAnsi="標楷體" w:cs="Times New Roman" w:hint="eastAsia"/>
                <w:sz w:val="26"/>
                <w:szCs w:val="26"/>
              </w:rPr>
              <w:t>（3）</w:t>
            </w:r>
            <w:r w:rsidRPr="00A40341">
              <w:rPr>
                <w:rFonts w:ascii="標楷體" w:eastAsia="標楷體" w:hAnsi="標楷體" w:cs="Times New Roman" w:hint="eastAsia"/>
                <w:sz w:val="26"/>
                <w:szCs w:val="26"/>
              </w:rPr>
              <w:t xml:space="preserve">C類　</w:t>
            </w:r>
            <w:r w:rsidR="00905FCB" w:rsidRPr="00A40341">
              <w:rPr>
                <w:rFonts w:ascii="標楷體" w:eastAsia="標楷體" w:hAnsi="標楷體" w:cs="Times New Roman" w:hint="eastAsia"/>
                <w:sz w:val="26"/>
                <w:szCs w:val="26"/>
              </w:rPr>
              <w:t>（4）</w:t>
            </w:r>
            <w:r w:rsidRPr="00A40341">
              <w:rPr>
                <w:rFonts w:ascii="標楷體" w:eastAsia="標楷體" w:hAnsi="標楷體" w:cs="Times New Roman" w:hint="eastAsia"/>
                <w:sz w:val="26"/>
                <w:szCs w:val="26"/>
              </w:rPr>
              <w:t>D類。</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一般發光二極體工作切入電壓約為（1）0.6V（2）1.6V（3）5V（4）15V。</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7F39B3">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要看到信號產生器產生的信號波形，需藉由（1）示波器（2）三用電表（3）LCR表（4）電子表。</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色碼電阻藍色色碼代表數字為（1）2（2）4（3）6（4）8。</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銲接IC座時，下列何者較正確？（1）全部接腳剪除再銲接（2）直接銲接不須彎腳及剪腳（3）全部彎腳後銲接（4）銲接完畢再將接腳彎曲。</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179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斜口鉗與尖嘴鉗配合使用可拿來當成（1）鎚（2）鑿子（3）剝線鉗（4）扳手使用。</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清除銼刀齒上之銼屑，應用何種物質來清理？（1）鋼刷（2）毛刷（3）牙刷（4）水。</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181</w:t>
            </w:r>
            <w:r w:rsidRPr="00A40341">
              <w:rPr>
                <w:rFonts w:ascii="標楷體" w:eastAsia="標楷體" w:hAnsi="標楷體" w:cs="Times New Roman" w:hint="eastAsia"/>
                <w:sz w:val="26"/>
                <w:szCs w:val="26"/>
              </w:rPr>
              <w:t>.</w:t>
            </w:r>
          </w:p>
        </w:tc>
        <w:tc>
          <w:tcPr>
            <w:tcW w:w="8314" w:type="dxa"/>
            <w:shd w:val="clear" w:color="auto" w:fill="auto"/>
            <w:vAlign w:val="center"/>
          </w:tcPr>
          <w:p w:rsidR="0053603E" w:rsidRPr="00A40341" w:rsidRDefault="00EA2F70" w:rsidP="00E72BCB">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熱縮套管之正確加熱方式為使用（1）打火機（2）電烙鐵（3）熱風槍（4）電風扇。</w:t>
            </w:r>
          </w:p>
        </w:tc>
      </w:tr>
      <w:tr w:rsidR="00A40341" w:rsidRPr="00A40341" w:rsidTr="009679FC">
        <w:tc>
          <w:tcPr>
            <w:tcW w:w="817" w:type="dxa"/>
            <w:shd w:val="clear" w:color="auto" w:fill="auto"/>
          </w:tcPr>
          <w:p w:rsidR="00EA2F70" w:rsidRPr="00A40341" w:rsidRDefault="00EA2F70" w:rsidP="00D25041">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D25041"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182</w:t>
            </w:r>
            <w:r w:rsidRPr="00A40341">
              <w:rPr>
                <w:rFonts w:ascii="標楷體" w:eastAsia="標楷體" w:hAnsi="標楷體" w:cs="Times New Roman" w:hint="eastAsia"/>
                <w:sz w:val="26"/>
                <w:szCs w:val="26"/>
              </w:rPr>
              <w:t>.</w:t>
            </w:r>
          </w:p>
        </w:tc>
        <w:tc>
          <w:tcPr>
            <w:tcW w:w="8314" w:type="dxa"/>
            <w:shd w:val="clear" w:color="auto" w:fill="auto"/>
          </w:tcPr>
          <w:p w:rsidR="00EA2F70" w:rsidRPr="00A40341" w:rsidRDefault="00D97D23" w:rsidP="00CB362A">
            <w:pPr>
              <w:spacing w:line="276" w:lineRule="auto"/>
              <w:rPr>
                <w:rFonts w:ascii="標楷體" w:eastAsia="標楷體" w:hAnsi="標楷體" w:cs="Times New Roman"/>
                <w:sz w:val="26"/>
                <w:szCs w:val="26"/>
              </w:rPr>
            </w:pPr>
            <w:r w:rsidRPr="00A40341">
              <w:rPr>
                <w:rFonts w:ascii="標楷體" w:eastAsia="標楷體" w:hAnsi="標楷體"/>
                <w:sz w:val="26"/>
                <w:szCs w:val="26"/>
              </w:rPr>
              <w:t>100W</w:t>
            </w:r>
            <w:r w:rsidRPr="00A40341">
              <w:rPr>
                <w:rFonts w:ascii="標楷體" w:eastAsia="標楷體" w:hAnsi="標楷體" w:hint="eastAsia"/>
                <w:sz w:val="26"/>
                <w:szCs w:val="26"/>
              </w:rPr>
              <w:t>燈泡，使用</w:t>
            </w:r>
            <w:r w:rsidRPr="00A40341">
              <w:rPr>
                <w:rFonts w:ascii="標楷體" w:eastAsia="標楷體" w:hAnsi="標楷體"/>
                <w:sz w:val="26"/>
                <w:szCs w:val="26"/>
              </w:rPr>
              <w:t>200</w:t>
            </w:r>
            <w:r w:rsidRPr="00A40341">
              <w:rPr>
                <w:rFonts w:ascii="標楷體" w:eastAsia="標楷體" w:hAnsi="標楷體" w:hint="eastAsia"/>
                <w:sz w:val="26"/>
                <w:szCs w:val="26"/>
              </w:rPr>
              <w:t>小時消耗多少度</w:t>
            </w:r>
            <w:r w:rsidR="000F008A" w:rsidRPr="00A40341">
              <w:rPr>
                <w:rFonts w:ascii="標楷體" w:eastAsia="標楷體" w:hAnsi="標楷體" w:hint="eastAsia"/>
                <w:sz w:val="26"/>
                <w:szCs w:val="26"/>
              </w:rPr>
              <w:t>電</w:t>
            </w:r>
            <w:r w:rsidRPr="00A40341">
              <w:rPr>
                <w:rFonts w:ascii="標楷體" w:eastAsia="標楷體" w:hAnsi="標楷體" w:hint="eastAsia"/>
                <w:sz w:val="26"/>
                <w:szCs w:val="26"/>
              </w:rPr>
              <w:t>？</w:t>
            </w:r>
            <w:r w:rsidR="00905FCB" w:rsidRPr="00A40341">
              <w:rPr>
                <w:rFonts w:ascii="標楷體" w:eastAsia="標楷體" w:hAnsi="標楷體"/>
                <w:sz w:val="26"/>
                <w:szCs w:val="26"/>
              </w:rPr>
              <w:t>（1）</w:t>
            </w:r>
            <w:r w:rsidRPr="00A40341">
              <w:rPr>
                <w:rFonts w:ascii="標楷體" w:eastAsia="標楷體" w:hAnsi="標楷體"/>
                <w:sz w:val="26"/>
                <w:szCs w:val="26"/>
              </w:rPr>
              <w:t>2</w:t>
            </w:r>
            <w:r w:rsidR="00905FCB" w:rsidRPr="00A40341">
              <w:rPr>
                <w:rFonts w:ascii="標楷體" w:eastAsia="標楷體" w:hAnsi="標楷體"/>
                <w:sz w:val="26"/>
                <w:szCs w:val="26"/>
              </w:rPr>
              <w:t>（2）</w:t>
            </w:r>
            <w:r w:rsidRPr="00A40341">
              <w:rPr>
                <w:rFonts w:ascii="標楷體" w:eastAsia="標楷體" w:hAnsi="標楷體"/>
                <w:sz w:val="26"/>
                <w:szCs w:val="26"/>
              </w:rPr>
              <w:t>20</w:t>
            </w:r>
            <w:r w:rsidR="00905FCB" w:rsidRPr="00A40341">
              <w:rPr>
                <w:rFonts w:ascii="標楷體" w:eastAsia="標楷體" w:hAnsi="標楷體"/>
                <w:sz w:val="26"/>
                <w:szCs w:val="26"/>
              </w:rPr>
              <w:t>（3）</w:t>
            </w:r>
            <w:r w:rsidRPr="00A40341">
              <w:rPr>
                <w:rFonts w:ascii="標楷體" w:eastAsia="標楷體" w:hAnsi="標楷體"/>
                <w:sz w:val="26"/>
                <w:szCs w:val="26"/>
              </w:rPr>
              <w:t>200</w:t>
            </w:r>
            <w:r w:rsidR="00905FCB" w:rsidRPr="00A40341">
              <w:rPr>
                <w:rFonts w:ascii="標楷體" w:eastAsia="標楷體" w:hAnsi="標楷體"/>
                <w:sz w:val="26"/>
                <w:szCs w:val="26"/>
              </w:rPr>
              <w:t>（4）</w:t>
            </w:r>
            <w:r w:rsidRPr="00A40341">
              <w:rPr>
                <w:rFonts w:ascii="標楷體" w:eastAsia="標楷體" w:hAnsi="標楷體"/>
                <w:sz w:val="26"/>
                <w:szCs w:val="26"/>
              </w:rPr>
              <w:t>2000</w:t>
            </w:r>
            <w:r w:rsidR="00EA2F70"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D25041">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D25041"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183</w:t>
            </w:r>
            <w:r w:rsidRPr="00A40341">
              <w:rPr>
                <w:rFonts w:ascii="標楷體" w:eastAsia="標楷體" w:hAnsi="標楷體" w:cs="Times New Roman" w:hint="eastAsia"/>
                <w:sz w:val="26"/>
                <w:szCs w:val="26"/>
              </w:rPr>
              <w:t>.</w:t>
            </w:r>
          </w:p>
        </w:tc>
        <w:tc>
          <w:tcPr>
            <w:tcW w:w="8314" w:type="dxa"/>
            <w:shd w:val="clear" w:color="auto" w:fill="auto"/>
          </w:tcPr>
          <w:p w:rsidR="00D97D23" w:rsidRPr="00A40341" w:rsidRDefault="00D97D23" w:rsidP="00D97D23">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利用三用電表來檢測標示110V、100W電燈泡的好壞,下列敘述何者正確？</w:t>
            </w:r>
          </w:p>
          <w:p w:rsidR="00EA2F70" w:rsidRPr="00A40341" w:rsidRDefault="00905FCB" w:rsidP="00D97D23">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w:t>
            </w:r>
            <w:r w:rsidR="00D97D23" w:rsidRPr="00A40341">
              <w:rPr>
                <w:rFonts w:ascii="標楷體" w:eastAsia="標楷體" w:hAnsi="標楷體" w:cs="Times New Roman" w:hint="eastAsia"/>
                <w:sz w:val="26"/>
                <w:szCs w:val="26"/>
              </w:rPr>
              <w:t xml:space="preserve">用電阻檔，檢測燈泡的電阻　</w:t>
            </w:r>
            <w:r w:rsidRPr="00A40341">
              <w:rPr>
                <w:rFonts w:ascii="標楷體" w:eastAsia="標楷體" w:hAnsi="標楷體" w:cs="Times New Roman" w:hint="eastAsia"/>
                <w:sz w:val="26"/>
                <w:szCs w:val="26"/>
              </w:rPr>
              <w:t>（2）</w:t>
            </w:r>
            <w:r w:rsidR="00D97D23" w:rsidRPr="00A40341">
              <w:rPr>
                <w:rFonts w:ascii="標楷體" w:eastAsia="標楷體" w:hAnsi="標楷體" w:cs="Times New Roman" w:hint="eastAsia"/>
                <w:sz w:val="26"/>
                <w:szCs w:val="26"/>
              </w:rPr>
              <w:t xml:space="preserve">用電流檔，檢測燈泡的電流　</w:t>
            </w:r>
            <w:r w:rsidRPr="00A40341">
              <w:rPr>
                <w:rFonts w:ascii="標楷體" w:eastAsia="標楷體" w:hAnsi="標楷體" w:cs="Times New Roman" w:hint="eastAsia"/>
                <w:sz w:val="26"/>
                <w:szCs w:val="26"/>
              </w:rPr>
              <w:t>（3）</w:t>
            </w:r>
            <w:r w:rsidR="00D97D23" w:rsidRPr="00A40341">
              <w:rPr>
                <w:rFonts w:ascii="標楷體" w:eastAsia="標楷體" w:hAnsi="標楷體" w:cs="Times New Roman" w:hint="eastAsia"/>
                <w:sz w:val="26"/>
                <w:szCs w:val="26"/>
              </w:rPr>
              <w:t xml:space="preserve">用直流電壓檔，檢測燈泡的電壓　</w:t>
            </w:r>
            <w:r w:rsidRPr="00A40341">
              <w:rPr>
                <w:rFonts w:ascii="標楷體" w:eastAsia="標楷體" w:hAnsi="標楷體" w:cs="Times New Roman" w:hint="eastAsia"/>
                <w:sz w:val="26"/>
                <w:szCs w:val="26"/>
              </w:rPr>
              <w:t>（4）</w:t>
            </w:r>
            <w:r w:rsidR="00D97D23" w:rsidRPr="00A40341">
              <w:rPr>
                <w:rFonts w:ascii="標楷體" w:eastAsia="標楷體" w:hAnsi="標楷體" w:cs="Times New Roman" w:hint="eastAsia"/>
                <w:sz w:val="26"/>
                <w:szCs w:val="26"/>
              </w:rPr>
              <w:t>用交流電壓檔，檢測燈泡的電壓。</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D25041"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184</w:t>
            </w:r>
            <w:r w:rsidRPr="00A40341">
              <w:rPr>
                <w:rFonts w:ascii="標楷體" w:eastAsia="標楷體" w:hAnsi="標楷體" w:cs="Times New Roman" w:hint="eastAsia"/>
                <w:sz w:val="26"/>
                <w:szCs w:val="26"/>
              </w:rPr>
              <w:t>.</w:t>
            </w:r>
          </w:p>
        </w:tc>
        <w:tc>
          <w:tcPr>
            <w:tcW w:w="8314" w:type="dxa"/>
            <w:shd w:val="clear" w:color="auto" w:fill="auto"/>
          </w:tcPr>
          <w:p w:rsidR="00D97D23" w:rsidRPr="00A40341" w:rsidRDefault="00D97D23" w:rsidP="00D97D23">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下列有關資訊安全的防範措施，何者錯誤？</w:t>
            </w:r>
          </w:p>
          <w:p w:rsidR="00EA2F70" w:rsidRDefault="00905FCB" w:rsidP="00905FCB">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w:t>
            </w:r>
            <w:r w:rsidR="00D97D23" w:rsidRPr="00A40341">
              <w:rPr>
                <w:rFonts w:ascii="標楷體" w:eastAsia="標楷體" w:hAnsi="標楷體" w:cs="Times New Roman" w:hint="eastAsia"/>
                <w:sz w:val="26"/>
                <w:szCs w:val="26"/>
              </w:rPr>
              <w:t>加裝UPS可避免因跳電，造成</w:t>
            </w:r>
            <w:r w:rsidR="00D25041" w:rsidRPr="00A40341">
              <w:rPr>
                <w:rFonts w:ascii="標楷體" w:eastAsia="標楷體" w:hAnsi="標楷體" w:cs="Times New Roman" w:hint="eastAsia"/>
                <w:sz w:val="26"/>
                <w:szCs w:val="26"/>
              </w:rPr>
              <w:t>軟</w:t>
            </w:r>
            <w:r w:rsidR="00D97D23" w:rsidRPr="00A40341">
              <w:rPr>
                <w:rFonts w:ascii="標楷體" w:eastAsia="標楷體" w:hAnsi="標楷體" w:cs="Times New Roman" w:hint="eastAsia"/>
                <w:sz w:val="26"/>
                <w:szCs w:val="26"/>
              </w:rPr>
              <w:t xml:space="preserve">硬體故障 </w:t>
            </w:r>
            <w:r w:rsidRPr="00A40341">
              <w:rPr>
                <w:rFonts w:ascii="標楷體" w:eastAsia="標楷體" w:hAnsi="標楷體" w:cs="Times New Roman" w:hint="eastAsia"/>
                <w:sz w:val="26"/>
                <w:szCs w:val="26"/>
              </w:rPr>
              <w:t>（2）</w:t>
            </w:r>
            <w:r w:rsidR="00D97D23" w:rsidRPr="00A40341">
              <w:rPr>
                <w:rFonts w:ascii="標楷體" w:eastAsia="標楷體" w:hAnsi="標楷體" w:cs="Times New Roman" w:hint="eastAsia"/>
                <w:sz w:val="26"/>
                <w:szCs w:val="26"/>
              </w:rPr>
              <w:t>定期備份資料，可在遇到電腦檔案損毀時，仍有一套備份檔案可以使用</w:t>
            </w:r>
            <w:r w:rsidRPr="00A40341">
              <w:rPr>
                <w:rFonts w:ascii="標楷體" w:eastAsia="標楷體" w:hAnsi="標楷體" w:cs="Times New Roman" w:hint="eastAsia"/>
                <w:sz w:val="26"/>
                <w:szCs w:val="26"/>
              </w:rPr>
              <w:t>（3）</w:t>
            </w:r>
            <w:r w:rsidR="00D97D23" w:rsidRPr="00A40341">
              <w:rPr>
                <w:rFonts w:ascii="標楷體" w:eastAsia="標楷體" w:hAnsi="標楷體" w:cs="Times New Roman" w:hint="eastAsia"/>
                <w:sz w:val="26"/>
                <w:szCs w:val="26"/>
              </w:rPr>
              <w:t>培養正確的電腦操作習慣，可避免人為疏失的產生</w:t>
            </w:r>
            <w:r w:rsidRPr="00A40341">
              <w:rPr>
                <w:rFonts w:ascii="標楷體" w:eastAsia="標楷體" w:hAnsi="標楷體" w:cs="Times New Roman" w:hint="eastAsia"/>
                <w:sz w:val="26"/>
                <w:szCs w:val="26"/>
              </w:rPr>
              <w:t>（4）</w:t>
            </w:r>
            <w:r w:rsidR="00D97D23" w:rsidRPr="00A40341">
              <w:rPr>
                <w:rFonts w:ascii="標楷體" w:eastAsia="標楷體" w:hAnsi="標楷體" w:cs="Times New Roman" w:hint="eastAsia"/>
                <w:sz w:val="26"/>
                <w:szCs w:val="26"/>
              </w:rPr>
              <w:t>所有人的密碼，須由特定人士保管，以利使用者遺失密碼時方便查詢</w:t>
            </w:r>
          </w:p>
          <w:p w:rsidR="005935AC" w:rsidRPr="00A40341" w:rsidRDefault="005935AC" w:rsidP="00905FCB">
            <w:pPr>
              <w:spacing w:line="276" w:lineRule="auto"/>
              <w:rPr>
                <w:rFonts w:ascii="標楷體" w:eastAsia="標楷體" w:hAnsi="標楷體" w:cs="Times New Roman"/>
                <w:sz w:val="26"/>
                <w:szCs w:val="26"/>
              </w:rPr>
            </w:pP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w:t>
            </w:r>
            <w:r w:rsidR="00D25041"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185</w:t>
            </w:r>
            <w:r w:rsidRPr="00A40341">
              <w:rPr>
                <w:rFonts w:ascii="標楷體" w:eastAsia="標楷體" w:hAnsi="標楷體" w:cs="Times New Roman" w:hint="eastAsia"/>
                <w:sz w:val="26"/>
                <w:szCs w:val="26"/>
              </w:rPr>
              <w:t>.</w:t>
            </w:r>
          </w:p>
        </w:tc>
        <w:tc>
          <w:tcPr>
            <w:tcW w:w="8314" w:type="dxa"/>
            <w:shd w:val="clear" w:color="auto" w:fill="auto"/>
          </w:tcPr>
          <w:p w:rsidR="00D97D23" w:rsidRPr="00A40341" w:rsidRDefault="00D97D23" w:rsidP="00D97D23">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某家網路書店寄發給會員的「註冊完成信」中，不慎夾帶了其他會員的個人資料，造成許多會員的資料外洩。請問造成這個資訊安全漏洞的主因為？</w:t>
            </w:r>
          </w:p>
          <w:p w:rsidR="00EA2F70" w:rsidRPr="00A40341" w:rsidRDefault="00905FCB" w:rsidP="00905FCB">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w:t>
            </w:r>
            <w:r w:rsidR="00D97D23" w:rsidRPr="00A40341">
              <w:rPr>
                <w:rFonts w:ascii="標楷體" w:eastAsia="標楷體" w:hAnsi="標楷體" w:cs="Times New Roman" w:hint="eastAsia"/>
                <w:sz w:val="26"/>
                <w:szCs w:val="26"/>
              </w:rPr>
              <w:t xml:space="preserve">蓄意破壞 </w:t>
            </w:r>
            <w:r w:rsidRPr="00A40341">
              <w:rPr>
                <w:rFonts w:ascii="標楷體" w:eastAsia="標楷體" w:hAnsi="標楷體" w:cs="Times New Roman" w:hint="eastAsia"/>
                <w:sz w:val="26"/>
                <w:szCs w:val="26"/>
              </w:rPr>
              <w:t>（2）</w:t>
            </w:r>
            <w:r w:rsidR="00D97D23" w:rsidRPr="00A40341">
              <w:rPr>
                <w:rFonts w:ascii="標楷體" w:eastAsia="標楷體" w:hAnsi="標楷體" w:cs="Times New Roman" w:hint="eastAsia"/>
                <w:sz w:val="26"/>
                <w:szCs w:val="26"/>
              </w:rPr>
              <w:t xml:space="preserve">意外災害 </w:t>
            </w:r>
            <w:r w:rsidRPr="00A40341">
              <w:rPr>
                <w:rFonts w:ascii="標楷體" w:eastAsia="標楷體" w:hAnsi="標楷體" w:cs="Times New Roman" w:hint="eastAsia"/>
                <w:sz w:val="26"/>
                <w:szCs w:val="26"/>
              </w:rPr>
              <w:t>（3）</w:t>
            </w:r>
            <w:r w:rsidR="00D97D23" w:rsidRPr="00A40341">
              <w:rPr>
                <w:rFonts w:ascii="標楷體" w:eastAsia="標楷體" w:hAnsi="標楷體" w:cs="Times New Roman" w:hint="eastAsia"/>
                <w:sz w:val="26"/>
                <w:szCs w:val="26"/>
              </w:rPr>
              <w:t xml:space="preserve">人為疏失 </w:t>
            </w:r>
            <w:r w:rsidRPr="00A40341">
              <w:rPr>
                <w:rFonts w:ascii="標楷體" w:eastAsia="標楷體" w:hAnsi="標楷體" w:cs="Times New Roman" w:hint="eastAsia"/>
                <w:sz w:val="26"/>
                <w:szCs w:val="26"/>
              </w:rPr>
              <w:t>（4）</w:t>
            </w:r>
            <w:r w:rsidR="00D97D23" w:rsidRPr="00A40341">
              <w:rPr>
                <w:rFonts w:ascii="標楷體" w:eastAsia="標楷體" w:hAnsi="標楷體" w:cs="Times New Roman" w:hint="eastAsia"/>
                <w:sz w:val="26"/>
                <w:szCs w:val="26"/>
              </w:rPr>
              <w:t>天然災害</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186</w:t>
            </w:r>
            <w:r w:rsidRPr="00A40341">
              <w:rPr>
                <w:rFonts w:ascii="標楷體" w:eastAsia="標楷體" w:hAnsi="標楷體" w:cs="Times New Roman" w:hint="eastAsia"/>
                <w:sz w:val="26"/>
                <w:szCs w:val="26"/>
              </w:rPr>
              <w:t>.</w:t>
            </w:r>
          </w:p>
        </w:tc>
        <w:tc>
          <w:tcPr>
            <w:tcW w:w="8314" w:type="dxa"/>
            <w:shd w:val="clear" w:color="auto" w:fill="auto"/>
          </w:tcPr>
          <w:p w:rsidR="00D97D23" w:rsidRPr="00A40341" w:rsidRDefault="00D97D23" w:rsidP="00D97D23">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下列何者為管理個人網路安全之原則？</w:t>
            </w:r>
          </w:p>
          <w:p w:rsidR="00EA2F70" w:rsidRPr="00A40341" w:rsidRDefault="00905FCB" w:rsidP="00905FCB">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w:t>
            </w:r>
            <w:r w:rsidR="00D97D23" w:rsidRPr="00A40341">
              <w:rPr>
                <w:rFonts w:ascii="標楷體" w:eastAsia="標楷體" w:hAnsi="標楷體" w:cs="Times New Roman" w:hint="eastAsia"/>
                <w:sz w:val="26"/>
                <w:szCs w:val="26"/>
              </w:rPr>
              <w:t>將密碼告訴親朋好友</w:t>
            </w:r>
            <w:r w:rsidRPr="00A40341">
              <w:rPr>
                <w:rFonts w:ascii="標楷體" w:eastAsia="標楷體" w:hAnsi="標楷體" w:cs="Times New Roman" w:hint="eastAsia"/>
                <w:sz w:val="26"/>
                <w:szCs w:val="26"/>
              </w:rPr>
              <w:t>（2）</w:t>
            </w:r>
            <w:r w:rsidR="00D97D23" w:rsidRPr="00A40341">
              <w:rPr>
                <w:rFonts w:ascii="標楷體" w:eastAsia="標楷體" w:hAnsi="標楷體" w:cs="Times New Roman" w:hint="eastAsia"/>
                <w:sz w:val="26"/>
                <w:szCs w:val="26"/>
              </w:rPr>
              <w:t>密碼中包含字母及非字母字元組合</w:t>
            </w:r>
            <w:r w:rsidRPr="00A40341">
              <w:rPr>
                <w:rFonts w:ascii="標楷體" w:eastAsia="標楷體" w:hAnsi="標楷體" w:cs="Times New Roman" w:hint="eastAsia"/>
                <w:sz w:val="26"/>
                <w:szCs w:val="26"/>
              </w:rPr>
              <w:t>（3）</w:t>
            </w:r>
            <w:r w:rsidR="00D97D23" w:rsidRPr="00A40341">
              <w:rPr>
                <w:rFonts w:ascii="標楷體" w:eastAsia="標楷體" w:hAnsi="標楷體" w:cs="Times New Roman" w:hint="eastAsia"/>
                <w:sz w:val="26"/>
                <w:szCs w:val="26"/>
              </w:rPr>
              <w:t>用姓名或帳號當作密碼</w:t>
            </w:r>
            <w:r w:rsidRPr="00A40341">
              <w:rPr>
                <w:rFonts w:ascii="標楷體" w:eastAsia="標楷體" w:hAnsi="標楷體" w:cs="Times New Roman" w:hint="eastAsia"/>
                <w:sz w:val="26"/>
                <w:szCs w:val="26"/>
              </w:rPr>
              <w:t>（4）</w:t>
            </w:r>
            <w:r w:rsidR="00D97D23" w:rsidRPr="00A40341">
              <w:rPr>
                <w:rFonts w:ascii="標楷體" w:eastAsia="標楷體" w:hAnsi="標楷體" w:cs="Times New Roman" w:hint="eastAsia"/>
                <w:sz w:val="26"/>
                <w:szCs w:val="26"/>
              </w:rPr>
              <w:t>用個人的資料當作密碼</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187</w:t>
            </w:r>
            <w:r w:rsidRPr="00A40341">
              <w:rPr>
                <w:rFonts w:ascii="標楷體" w:eastAsia="標楷體" w:hAnsi="標楷體" w:cs="Times New Roman" w:hint="eastAsia"/>
                <w:sz w:val="26"/>
                <w:szCs w:val="26"/>
              </w:rPr>
              <w:t>.</w:t>
            </w:r>
          </w:p>
        </w:tc>
        <w:tc>
          <w:tcPr>
            <w:tcW w:w="8314" w:type="dxa"/>
            <w:shd w:val="clear" w:color="auto" w:fill="auto"/>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「綠色電腦」之概念不包含下列何者？（1）低幅射（2）可回收（3）符合人體工學（4）創新。</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188</w:t>
            </w:r>
            <w:r w:rsidRPr="00A40341">
              <w:rPr>
                <w:rFonts w:ascii="標楷體" w:eastAsia="標楷體" w:hAnsi="標楷體" w:cs="Times New Roman" w:hint="eastAsia"/>
                <w:sz w:val="26"/>
                <w:szCs w:val="26"/>
              </w:rPr>
              <w:t>.</w:t>
            </w:r>
          </w:p>
        </w:tc>
        <w:tc>
          <w:tcPr>
            <w:tcW w:w="8314" w:type="dxa"/>
            <w:shd w:val="clear" w:color="auto" w:fill="auto"/>
          </w:tcPr>
          <w:p w:rsidR="002D564F" w:rsidRPr="00A40341" w:rsidRDefault="002D564F" w:rsidP="002D564F">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有關「防火牆」敘述，下列何者正確？</w:t>
            </w:r>
          </w:p>
          <w:p w:rsidR="00EA2F70" w:rsidRPr="00A40341" w:rsidRDefault="00905FCB" w:rsidP="002D564F">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w:t>
            </w:r>
            <w:r w:rsidR="002D564F" w:rsidRPr="00A40341">
              <w:rPr>
                <w:rFonts w:ascii="標楷體" w:eastAsia="標楷體" w:hAnsi="標楷體" w:cs="Times New Roman" w:hint="eastAsia"/>
                <w:sz w:val="26"/>
                <w:szCs w:val="26"/>
              </w:rPr>
              <w:t>企業使用，個人電腦中無法使用</w:t>
            </w:r>
            <w:r w:rsidRPr="00A40341">
              <w:rPr>
                <w:rFonts w:ascii="標楷體" w:eastAsia="標楷體" w:hAnsi="標楷體" w:cs="Times New Roman" w:hint="eastAsia"/>
                <w:sz w:val="26"/>
                <w:szCs w:val="26"/>
              </w:rPr>
              <w:t>（2）</w:t>
            </w:r>
            <w:r w:rsidR="002D564F" w:rsidRPr="00A40341">
              <w:rPr>
                <w:rFonts w:ascii="標楷體" w:eastAsia="標楷體" w:hAnsi="標楷體" w:cs="Times New Roman" w:hint="eastAsia"/>
                <w:sz w:val="26"/>
                <w:szCs w:val="26"/>
              </w:rPr>
              <w:t>有了防火牆，電腦即可得到絕對的安全防護</w:t>
            </w:r>
            <w:r w:rsidRPr="00A40341">
              <w:rPr>
                <w:rFonts w:ascii="標楷體" w:eastAsia="標楷體" w:hAnsi="標楷體" w:cs="Times New Roman" w:hint="eastAsia"/>
                <w:sz w:val="26"/>
                <w:szCs w:val="26"/>
              </w:rPr>
              <w:t>（3）</w:t>
            </w:r>
            <w:r w:rsidR="002D564F" w:rsidRPr="00A40341">
              <w:rPr>
                <w:rFonts w:ascii="標楷體" w:eastAsia="標楷體" w:hAnsi="標楷體" w:cs="Times New Roman" w:hint="eastAsia"/>
                <w:sz w:val="26"/>
                <w:szCs w:val="26"/>
              </w:rPr>
              <w:t>防火牆如果沒有合適的設定則無法發揮過濾阻擋功效</w:t>
            </w:r>
            <w:r w:rsidRPr="00A40341">
              <w:rPr>
                <w:rFonts w:ascii="標楷體" w:eastAsia="標楷體" w:hAnsi="標楷體" w:cs="Times New Roman" w:hint="eastAsia"/>
                <w:sz w:val="26"/>
                <w:szCs w:val="26"/>
              </w:rPr>
              <w:t>（4）</w:t>
            </w:r>
            <w:r w:rsidR="002D564F" w:rsidRPr="00A40341">
              <w:rPr>
                <w:rFonts w:ascii="標楷體" w:eastAsia="標楷體" w:hAnsi="標楷體" w:cs="Times New Roman" w:hint="eastAsia"/>
                <w:sz w:val="26"/>
                <w:szCs w:val="26"/>
              </w:rPr>
              <w:t>防火牆可以修補系統的安全漏洞</w:t>
            </w:r>
            <w:r w:rsidR="002D564F"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189</w:t>
            </w:r>
            <w:r w:rsidRPr="00A40341">
              <w:rPr>
                <w:rFonts w:ascii="標楷體" w:eastAsia="標楷體" w:hAnsi="標楷體" w:cs="Times New Roman" w:hint="eastAsia"/>
                <w:sz w:val="26"/>
                <w:szCs w:val="26"/>
              </w:rPr>
              <w:t>.</w:t>
            </w:r>
          </w:p>
        </w:tc>
        <w:tc>
          <w:tcPr>
            <w:tcW w:w="8314" w:type="dxa"/>
            <w:shd w:val="clear" w:color="auto" w:fill="auto"/>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下列哪一種PowerPoint的檢視模式，可同時檢視所有投影片的畫面（1）標準檢視（2）投影片瀏覽（3）大綱模式（4）投影片放映。</w:t>
            </w:r>
          </w:p>
        </w:tc>
      </w:tr>
      <w:tr w:rsidR="00A40341" w:rsidRPr="00A40341" w:rsidTr="009679FC">
        <w:tc>
          <w:tcPr>
            <w:tcW w:w="817" w:type="dxa"/>
            <w:shd w:val="clear" w:color="auto" w:fill="auto"/>
          </w:tcPr>
          <w:p w:rsidR="00EA2F70" w:rsidRPr="00A40341" w:rsidRDefault="003C7D98"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（3）</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190</w:t>
            </w:r>
            <w:r w:rsidRPr="00A40341">
              <w:rPr>
                <w:rFonts w:ascii="標楷體" w:eastAsia="標楷體" w:hAnsi="標楷體" w:cs="Times New Roman" w:hint="eastAsia"/>
                <w:sz w:val="26"/>
                <w:szCs w:val="26"/>
              </w:rPr>
              <w:t>.</w:t>
            </w:r>
          </w:p>
        </w:tc>
        <w:tc>
          <w:tcPr>
            <w:tcW w:w="8314" w:type="dxa"/>
            <w:shd w:val="clear" w:color="auto" w:fill="auto"/>
          </w:tcPr>
          <w:p w:rsidR="00EA2F70" w:rsidRPr="00A40341" w:rsidRDefault="003C7D98" w:rsidP="003C7D98">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發現儀器之保險絲燒燬時應更換（1）較高容量之保險絲（2）較低容量之保險絲（3）相同容量之保險絲（4）銅絲。</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191</w:t>
            </w:r>
            <w:r w:rsidRPr="00A40341">
              <w:rPr>
                <w:rFonts w:ascii="標楷體" w:eastAsia="標楷體" w:hAnsi="標楷體" w:cs="Times New Roman" w:hint="eastAsia"/>
                <w:sz w:val="26"/>
                <w:szCs w:val="26"/>
              </w:rPr>
              <w:t>.</w:t>
            </w:r>
          </w:p>
        </w:tc>
        <w:tc>
          <w:tcPr>
            <w:tcW w:w="8314" w:type="dxa"/>
            <w:shd w:val="clear" w:color="auto" w:fill="auto"/>
          </w:tcPr>
          <w:p w:rsidR="002E451D" w:rsidRPr="002E451D" w:rsidRDefault="002E451D" w:rsidP="002E451D">
            <w:pPr>
              <w:spacing w:line="276" w:lineRule="auto"/>
              <w:rPr>
                <w:rFonts w:ascii="標楷體" w:eastAsia="標楷體" w:hAnsi="標楷體" w:cs="Times New Roman"/>
                <w:sz w:val="26"/>
                <w:szCs w:val="26"/>
              </w:rPr>
            </w:pPr>
            <w:r w:rsidRPr="002E451D">
              <w:rPr>
                <w:rFonts w:ascii="標楷體" w:eastAsia="標楷體" w:hAnsi="標楷體" w:cs="Times New Roman" w:hint="eastAsia"/>
                <w:sz w:val="26"/>
                <w:szCs w:val="26"/>
              </w:rPr>
              <w:t>在Windows中，可以同時按哪些鍵來循環切換已安裝的輸入法？</w:t>
            </w:r>
          </w:p>
          <w:p w:rsidR="00EA2F70" w:rsidRPr="00A40341" w:rsidRDefault="002E451D" w:rsidP="002E451D">
            <w:pPr>
              <w:spacing w:line="276" w:lineRule="auto"/>
              <w:rPr>
                <w:rFonts w:ascii="標楷體" w:eastAsia="標楷體" w:hAnsi="標楷體" w:cs="Times New Roman"/>
                <w:sz w:val="26"/>
                <w:szCs w:val="26"/>
              </w:rPr>
            </w:pPr>
            <w:r w:rsidRPr="002E451D">
              <w:rPr>
                <w:rFonts w:ascii="標楷體" w:eastAsia="標楷體" w:hAnsi="標楷體" w:cs="Times New Roman" w:hint="eastAsia"/>
                <w:sz w:val="26"/>
                <w:szCs w:val="26"/>
              </w:rPr>
              <w:t>(1)Alt + Shift    (2)Ctrl + Shift    (3)Alt + Del    (4)Ctrl + Alt。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192</w:t>
            </w:r>
            <w:r w:rsidRPr="00A40341">
              <w:rPr>
                <w:rFonts w:ascii="標楷體" w:eastAsia="標楷體" w:hAnsi="標楷體" w:cs="Times New Roman" w:hint="eastAsia"/>
                <w:sz w:val="26"/>
                <w:szCs w:val="26"/>
              </w:rPr>
              <w:t>.</w:t>
            </w:r>
          </w:p>
        </w:tc>
        <w:tc>
          <w:tcPr>
            <w:tcW w:w="8314" w:type="dxa"/>
            <w:shd w:val="clear" w:color="auto" w:fill="auto"/>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在Word中，工具鈕</w:t>
            </w:r>
            <w:r w:rsidRPr="00A40341">
              <w:rPr>
                <w:rFonts w:ascii="標楷體" w:eastAsia="標楷體" w:hAnsi="標楷體" w:cs="Times New Roman"/>
                <w:noProof/>
                <w:sz w:val="26"/>
                <w:szCs w:val="26"/>
              </w:rPr>
              <w:drawing>
                <wp:inline distT="0" distB="0" distL="0" distR="0" wp14:anchorId="7333D840" wp14:editId="26FBF647">
                  <wp:extent cx="971550" cy="180975"/>
                  <wp:effectExtent l="0" t="0" r="0" b="9525"/>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71550" cy="180975"/>
                          </a:xfrm>
                          <a:prstGeom prst="rect">
                            <a:avLst/>
                          </a:prstGeom>
                          <a:noFill/>
                          <a:ln>
                            <a:noFill/>
                          </a:ln>
                        </pic:spPr>
                      </pic:pic>
                    </a:graphicData>
                  </a:graphic>
                </wp:inline>
              </w:drawing>
            </w:r>
            <w:r w:rsidRPr="00A40341">
              <w:rPr>
                <w:rFonts w:ascii="標楷體" w:eastAsia="標楷體" w:hAnsi="標楷體" w:cs="Times New Roman"/>
                <w:sz w:val="26"/>
                <w:szCs w:val="26"/>
              </w:rPr>
              <w:t>可用來設定（1）文字大小（2）文字字型（3）文字色彩（4）文字段落。</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193</w:t>
            </w:r>
            <w:r w:rsidRPr="00A40341">
              <w:rPr>
                <w:rFonts w:ascii="標楷體" w:eastAsia="標楷體" w:hAnsi="標楷體" w:cs="Times New Roman" w:hint="eastAsia"/>
                <w:sz w:val="26"/>
                <w:szCs w:val="26"/>
              </w:rPr>
              <w:t>.</w:t>
            </w:r>
          </w:p>
        </w:tc>
        <w:tc>
          <w:tcPr>
            <w:tcW w:w="8314" w:type="dxa"/>
            <w:shd w:val="clear" w:color="auto" w:fill="auto"/>
            <w:vAlign w:val="center"/>
          </w:tcPr>
          <w:p w:rsidR="007E7288" w:rsidRPr="00A40341" w:rsidRDefault="00EA2F70" w:rsidP="00E72BCB">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要使用Excel所提供的內建函數，可選按下列哪一個按鈕（1）</w:t>
            </w:r>
            <w:r w:rsidRPr="00A40341">
              <w:rPr>
                <w:rFonts w:ascii="標楷體" w:eastAsia="標楷體" w:hAnsi="標楷體" w:cs="Times New Roman"/>
                <w:noProof/>
                <w:sz w:val="26"/>
                <w:szCs w:val="26"/>
              </w:rPr>
              <w:drawing>
                <wp:inline distT="0" distB="0" distL="0" distR="0" wp14:anchorId="05507A34" wp14:editId="7B6CD994">
                  <wp:extent cx="209550" cy="180975"/>
                  <wp:effectExtent l="0" t="0" r="0" b="9525"/>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A40341">
              <w:rPr>
                <w:rFonts w:ascii="標楷體" w:eastAsia="標楷體" w:hAnsi="標楷體" w:cs="Times New Roman"/>
                <w:sz w:val="26"/>
                <w:szCs w:val="26"/>
              </w:rPr>
              <w:t>（2）</w:t>
            </w:r>
            <w:r w:rsidRPr="00A40341">
              <w:rPr>
                <w:rFonts w:ascii="標楷體" w:eastAsia="標楷體" w:hAnsi="標楷體" w:cs="Times New Roman"/>
                <w:noProof/>
                <w:sz w:val="26"/>
                <w:szCs w:val="26"/>
              </w:rPr>
              <w:drawing>
                <wp:inline distT="0" distB="0" distL="0" distR="0" wp14:anchorId="19E407EA" wp14:editId="5C106D4E">
                  <wp:extent cx="209550" cy="180975"/>
                  <wp:effectExtent l="0" t="0" r="0" b="952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A40341">
              <w:rPr>
                <w:rFonts w:ascii="標楷體" w:eastAsia="標楷體" w:hAnsi="標楷體" w:cs="Times New Roman"/>
                <w:sz w:val="26"/>
                <w:szCs w:val="26"/>
              </w:rPr>
              <w:t>（3）</w:t>
            </w:r>
            <w:r w:rsidRPr="00A40341">
              <w:rPr>
                <w:rFonts w:ascii="標楷體" w:eastAsia="標楷體" w:hAnsi="標楷體" w:cs="Times New Roman"/>
                <w:noProof/>
                <w:sz w:val="26"/>
                <w:szCs w:val="26"/>
              </w:rPr>
              <w:drawing>
                <wp:inline distT="0" distB="0" distL="0" distR="0" wp14:anchorId="7D3E263E" wp14:editId="544E21B7">
                  <wp:extent cx="209550" cy="171450"/>
                  <wp:effectExtent l="0" t="0" r="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A40341">
              <w:rPr>
                <w:rFonts w:ascii="標楷體" w:eastAsia="標楷體" w:hAnsi="標楷體" w:cs="Times New Roman"/>
                <w:sz w:val="26"/>
                <w:szCs w:val="26"/>
              </w:rPr>
              <w:t>（4）</w:t>
            </w:r>
            <w:r w:rsidRPr="00A40341">
              <w:rPr>
                <w:rFonts w:ascii="標楷體" w:eastAsia="標楷體" w:hAnsi="標楷體" w:cs="Times New Roman"/>
                <w:noProof/>
                <w:sz w:val="26"/>
                <w:szCs w:val="26"/>
              </w:rPr>
              <w:drawing>
                <wp:inline distT="0" distB="0" distL="0" distR="0" wp14:anchorId="547059CC" wp14:editId="7531CBA9">
                  <wp:extent cx="228600" cy="180975"/>
                  <wp:effectExtent l="0" t="0" r="0" b="9525"/>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若小明要為每張投影片都加上公司的LOGO圖片，應使用PowerPoint中的何種功能較為快速？（1）自訂背景（2）母片（3）色彩配置（4）直接在投影片上插入圖片。</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在Microsoft Word中，若在文件中先選取表格後，再按下Del鍵，則何者被刪除？（1）沒有變化（2）該表格（3）該表格及其內之資料內容（4）該表格內之資料內容。</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Windows作業系統提供下列何種程式，主要功能為搜尋硬碟中可以安全</w:t>
            </w:r>
            <w:r w:rsidRPr="00A40341">
              <w:rPr>
                <w:rFonts w:ascii="標楷體" w:eastAsia="標楷體" w:hAnsi="標楷體" w:cs="Times New Roman" w:hint="eastAsia"/>
                <w:sz w:val="26"/>
                <w:szCs w:val="26"/>
              </w:rPr>
              <w:lastRenderedPageBreak/>
              <w:t>刪除的檔案，以釋放硬碟空間？（1）磁碟掃瞄（2）磁碟重組（3）磁碟壓縮（4）磁碟清理。</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w:t>
            </w:r>
            <w:r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B362A">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在Windows檔案總管中，若要選取連續的數個檔案，則選取第一個檔案後需先按那一個按鍵後再選取其他檔案？（1）Insert（2）Ctrl（3）Alt（4）Shift。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下列何者為Microsoft PowerPoint「播放檔」的副檔名？（1）pps（2）ppt（3）pdf（4）pfx。</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199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若要將</w:t>
            </w:r>
            <w:r w:rsidRPr="00A40341">
              <w:rPr>
                <w:rFonts w:ascii="標楷體" w:eastAsia="標楷體" w:hAnsi="標楷體" w:cs="Times New Roman"/>
                <w:sz w:val="26"/>
                <w:szCs w:val="26"/>
              </w:rPr>
              <w:t>Windows</w:t>
            </w:r>
            <w:r w:rsidRPr="00A40341">
              <w:rPr>
                <w:rFonts w:ascii="標楷體" w:eastAsia="標楷體" w:hAnsi="標楷體" w:cs="Times New Roman" w:hint="eastAsia"/>
                <w:sz w:val="26"/>
                <w:szCs w:val="26"/>
              </w:rPr>
              <w:t>工作視窗縮到最小化視窗，可以按哪一個按鈕？</w:t>
            </w:r>
            <w:r w:rsidRPr="00A40341">
              <w:rPr>
                <w:rFonts w:ascii="標楷體" w:eastAsia="標楷體" w:hAnsi="標楷體" w:cs="Times New Roman"/>
                <w:sz w:val="26"/>
                <w:szCs w:val="26"/>
              </w:rPr>
              <w:t>（1）</w:t>
            </w:r>
            <w:r w:rsidRPr="00A40341">
              <w:rPr>
                <w:rFonts w:ascii="標楷體" w:eastAsia="標楷體" w:hAnsi="標楷體" w:cs="Times New Roman" w:hint="eastAsia"/>
                <w:noProof/>
                <w:sz w:val="26"/>
                <w:szCs w:val="26"/>
              </w:rPr>
              <w:drawing>
                <wp:inline distT="0" distB="0" distL="0" distR="0" wp14:anchorId="48734A22" wp14:editId="09EFE25B">
                  <wp:extent cx="232012" cy="232012"/>
                  <wp:effectExtent l="0" t="0" r="0" b="0"/>
                  <wp:docPr id="4" name="圖片 4" descr="C02D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2D4-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7895" cy="227895"/>
                          </a:xfrm>
                          <a:prstGeom prst="rect">
                            <a:avLst/>
                          </a:prstGeom>
                          <a:noFill/>
                          <a:ln>
                            <a:noFill/>
                          </a:ln>
                        </pic:spPr>
                      </pic:pic>
                    </a:graphicData>
                  </a:graphic>
                </wp:inline>
              </w:drawing>
            </w:r>
            <w:r w:rsidRPr="00A40341">
              <w:rPr>
                <w:rFonts w:ascii="標楷體" w:eastAsia="標楷體" w:hAnsi="標楷體" w:cs="Times New Roman" w:hint="eastAsia"/>
                <w:sz w:val="26"/>
                <w:szCs w:val="26"/>
              </w:rPr>
              <w:t>（2）</w:t>
            </w:r>
            <w:r w:rsidRPr="00A40341">
              <w:rPr>
                <w:rFonts w:ascii="標楷體" w:eastAsia="標楷體" w:hAnsi="標楷體" w:cs="Times New Roman" w:hint="eastAsia"/>
                <w:noProof/>
                <w:sz w:val="26"/>
                <w:szCs w:val="26"/>
              </w:rPr>
              <w:drawing>
                <wp:inline distT="0" distB="0" distL="0" distR="0" wp14:anchorId="52CB7507" wp14:editId="625581AE">
                  <wp:extent cx="238836" cy="238836"/>
                  <wp:effectExtent l="0" t="0" r="8890" b="8890"/>
                  <wp:docPr id="3" name="圖片 3" descr="C02D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02D4-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4597" cy="234597"/>
                          </a:xfrm>
                          <a:prstGeom prst="rect">
                            <a:avLst/>
                          </a:prstGeom>
                          <a:noFill/>
                          <a:ln>
                            <a:noFill/>
                          </a:ln>
                        </pic:spPr>
                      </pic:pic>
                    </a:graphicData>
                  </a:graphic>
                </wp:inline>
              </w:drawing>
            </w:r>
            <w:r w:rsidRPr="00A40341">
              <w:rPr>
                <w:rFonts w:ascii="標楷體" w:eastAsia="標楷體" w:hAnsi="標楷體" w:cs="Times New Roman" w:hint="eastAsia"/>
                <w:sz w:val="26"/>
                <w:szCs w:val="26"/>
              </w:rPr>
              <w:t>（3）</w:t>
            </w:r>
            <w:r w:rsidRPr="00A40341">
              <w:rPr>
                <w:rFonts w:ascii="標楷體" w:eastAsia="標楷體" w:hAnsi="標楷體" w:cs="Times New Roman" w:hint="eastAsia"/>
                <w:noProof/>
                <w:sz w:val="26"/>
                <w:szCs w:val="26"/>
              </w:rPr>
              <w:drawing>
                <wp:inline distT="0" distB="0" distL="0" distR="0" wp14:anchorId="055CDEE2" wp14:editId="56DF4271">
                  <wp:extent cx="238836" cy="217269"/>
                  <wp:effectExtent l="0" t="0" r="8890" b="0"/>
                  <wp:docPr id="5" name="圖片 5" descr="C02D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02D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1808" cy="219973"/>
                          </a:xfrm>
                          <a:prstGeom prst="rect">
                            <a:avLst/>
                          </a:prstGeom>
                          <a:noFill/>
                          <a:ln>
                            <a:noFill/>
                          </a:ln>
                        </pic:spPr>
                      </pic:pic>
                    </a:graphicData>
                  </a:graphic>
                </wp:inline>
              </w:drawing>
            </w:r>
            <w:r w:rsidRPr="00A40341">
              <w:rPr>
                <w:rFonts w:ascii="標楷體" w:eastAsia="標楷體" w:hAnsi="標楷體" w:cs="Times New Roman" w:hint="eastAsia"/>
                <w:sz w:val="26"/>
                <w:szCs w:val="26"/>
              </w:rPr>
              <w:t>（4）</w:t>
            </w:r>
            <w:r w:rsidRPr="00A40341">
              <w:rPr>
                <w:rFonts w:ascii="標楷體" w:eastAsia="標楷體" w:hAnsi="標楷體" w:cs="Times New Roman" w:hint="eastAsia"/>
                <w:noProof/>
                <w:sz w:val="26"/>
                <w:szCs w:val="26"/>
              </w:rPr>
              <w:drawing>
                <wp:inline distT="0" distB="0" distL="0" distR="0" wp14:anchorId="4E04C7AF" wp14:editId="286D6E3A">
                  <wp:extent cx="266131" cy="242099"/>
                  <wp:effectExtent l="0" t="0" r="635" b="5715"/>
                  <wp:docPr id="6" name="圖片 6" descr="C02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2D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9443" cy="245112"/>
                          </a:xfrm>
                          <a:prstGeom prst="rect">
                            <a:avLst/>
                          </a:prstGeom>
                          <a:noFill/>
                          <a:ln>
                            <a:noFill/>
                          </a:ln>
                        </pic:spPr>
                      </pic:pic>
                    </a:graphicData>
                  </a:graphic>
                </wp:inline>
              </w:drawing>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w:t>
            </w:r>
            <w:r w:rsidRPr="00A40341">
              <w:rPr>
                <w:rFonts w:ascii="標楷體" w:eastAsia="標楷體" w:hAnsi="標楷體" w:cs="Times New Roman"/>
                <w:sz w:val="26"/>
                <w:szCs w:val="26"/>
              </w:rPr>
              <w:t>Windows</w:t>
            </w:r>
            <w:r w:rsidRPr="00A40341">
              <w:rPr>
                <w:rFonts w:ascii="標楷體" w:eastAsia="標楷體" w:hAnsi="標楷體" w:cs="Times New Roman" w:hint="eastAsia"/>
                <w:sz w:val="26"/>
                <w:szCs w:val="26"/>
              </w:rPr>
              <w:t>中，欲使用滑鼠點選資料夾中的多個排列不連續的檔案，則點選之前需先按住鍵盤上的哪一鍵？</w:t>
            </w:r>
            <w:r w:rsidRPr="00A40341">
              <w:rPr>
                <w:rFonts w:ascii="標楷體" w:eastAsia="標楷體" w:hAnsi="標楷體" w:cs="Times New Roman"/>
                <w:sz w:val="26"/>
                <w:szCs w:val="26"/>
              </w:rPr>
              <w:br/>
            </w:r>
            <w:r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Ctrl</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Alt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Shift</w:t>
            </w:r>
            <w:r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Tab。</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D97D23">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w:t>
            </w:r>
            <w:r w:rsidRPr="00A40341">
              <w:rPr>
                <w:rFonts w:ascii="標楷體" w:eastAsia="標楷體" w:hAnsi="標楷體" w:cs="Times New Roman"/>
                <w:sz w:val="26"/>
                <w:szCs w:val="26"/>
              </w:rPr>
              <w:t>Windows</w:t>
            </w:r>
            <w:r w:rsidRPr="00A40341">
              <w:rPr>
                <w:rFonts w:ascii="標楷體" w:eastAsia="標楷體" w:hAnsi="標楷體" w:cs="Times New Roman" w:hint="eastAsia"/>
                <w:sz w:val="26"/>
                <w:szCs w:val="26"/>
              </w:rPr>
              <w:t>中，如果想要截取整個螢幕成為一個圖案，應按一下那一個按鍵？（1）</w:t>
            </w:r>
            <w:r w:rsidRPr="00A40341">
              <w:rPr>
                <w:rFonts w:ascii="標楷體" w:eastAsia="標楷體" w:hAnsi="標楷體" w:cs="Times New Roman"/>
                <w:sz w:val="26"/>
                <w:szCs w:val="26"/>
              </w:rPr>
              <w:t>Print</w:t>
            </w:r>
            <w:r w:rsidRPr="00A40341">
              <w:rPr>
                <w:rFonts w:ascii="標楷體" w:eastAsia="標楷體" w:hAnsi="標楷體" w:cs="Times New Roman" w:hint="eastAsia"/>
                <w:sz w:val="26"/>
                <w:szCs w:val="26"/>
              </w:rPr>
              <w:t xml:space="preserve"> </w:t>
            </w:r>
            <w:r w:rsidRPr="00A40341">
              <w:rPr>
                <w:rFonts w:ascii="標楷體" w:eastAsia="標楷體" w:hAnsi="標楷體" w:cs="Times New Roman"/>
                <w:sz w:val="26"/>
                <w:szCs w:val="26"/>
              </w:rPr>
              <w:t>Screen</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Alt</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P</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Ctrl</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P</w:t>
            </w:r>
            <w:r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Ctrl</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Print</w:t>
            </w:r>
            <w:r w:rsidRPr="00A40341">
              <w:rPr>
                <w:rFonts w:ascii="標楷體" w:eastAsia="標楷體" w:hAnsi="標楷體" w:cs="Times New Roman" w:hint="eastAsia"/>
                <w:sz w:val="26"/>
                <w:szCs w:val="26"/>
              </w:rPr>
              <w:t xml:space="preserve"> </w:t>
            </w:r>
            <w:r w:rsidRPr="00A40341">
              <w:rPr>
                <w:rFonts w:ascii="標楷體" w:eastAsia="標楷體" w:hAnsi="標楷體" w:cs="Times New Roman"/>
                <w:sz w:val="26"/>
                <w:szCs w:val="26"/>
              </w:rPr>
              <w:t>Screen。</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D25041"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202</w:t>
            </w:r>
            <w:r w:rsidRPr="00A40341">
              <w:rPr>
                <w:rFonts w:ascii="標楷體" w:eastAsia="標楷體" w:hAnsi="標楷體" w:cs="Times New Roman" w:hint="eastAsia"/>
                <w:sz w:val="26"/>
                <w:szCs w:val="26"/>
              </w:rPr>
              <w:t>.</w:t>
            </w:r>
          </w:p>
        </w:tc>
        <w:tc>
          <w:tcPr>
            <w:tcW w:w="8314" w:type="dxa"/>
            <w:shd w:val="clear" w:color="auto" w:fill="auto"/>
            <w:vAlign w:val="center"/>
          </w:tcPr>
          <w:p w:rsidR="002D564F" w:rsidRPr="00A40341" w:rsidRDefault="002D564F" w:rsidP="002D564F">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下列何者會在個人電腦開機時進行「開機自我測試（Power On Self Test）」的工作？</w:t>
            </w:r>
          </w:p>
          <w:p w:rsidR="00EA2F70" w:rsidRPr="00A40341" w:rsidRDefault="00905FCB" w:rsidP="002D564F">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（1）</w:t>
            </w:r>
            <w:r w:rsidR="002D564F" w:rsidRPr="00A40341">
              <w:rPr>
                <w:rFonts w:ascii="標楷體" w:eastAsia="標楷體" w:hAnsi="標楷體" w:cs="Times New Roman"/>
                <w:sz w:val="26"/>
                <w:szCs w:val="26"/>
              </w:rPr>
              <w:t xml:space="preserve">BIOS    </w:t>
            </w:r>
            <w:r w:rsidRPr="00A40341">
              <w:rPr>
                <w:rFonts w:ascii="標楷體" w:eastAsia="標楷體" w:hAnsi="標楷體" w:cs="Times New Roman"/>
                <w:sz w:val="26"/>
                <w:szCs w:val="26"/>
              </w:rPr>
              <w:t>（2）</w:t>
            </w:r>
            <w:r w:rsidR="002D564F" w:rsidRPr="00A40341">
              <w:rPr>
                <w:rFonts w:ascii="標楷體" w:eastAsia="標楷體" w:hAnsi="標楷體" w:cs="Times New Roman"/>
                <w:sz w:val="26"/>
                <w:szCs w:val="26"/>
              </w:rPr>
              <w:t xml:space="preserve">AGP    </w:t>
            </w:r>
            <w:r w:rsidRPr="00A40341">
              <w:rPr>
                <w:rFonts w:ascii="標楷體" w:eastAsia="標楷體" w:hAnsi="標楷體" w:cs="Times New Roman"/>
                <w:sz w:val="26"/>
                <w:szCs w:val="26"/>
              </w:rPr>
              <w:t>（3）</w:t>
            </w:r>
            <w:r w:rsidR="002D564F" w:rsidRPr="00A40341">
              <w:rPr>
                <w:rFonts w:ascii="標楷體" w:eastAsia="標楷體" w:hAnsi="標楷體" w:cs="Times New Roman"/>
                <w:sz w:val="26"/>
                <w:szCs w:val="26"/>
              </w:rPr>
              <w:t xml:space="preserve">IDE    </w:t>
            </w:r>
            <w:r w:rsidRPr="00A40341">
              <w:rPr>
                <w:rFonts w:ascii="標楷體" w:eastAsia="標楷體" w:hAnsi="標楷體" w:cs="Times New Roman"/>
                <w:sz w:val="26"/>
                <w:szCs w:val="26"/>
              </w:rPr>
              <w:t>（4）</w:t>
            </w:r>
            <w:r w:rsidR="002D564F" w:rsidRPr="00A40341">
              <w:rPr>
                <w:rFonts w:ascii="標楷體" w:eastAsia="標楷體" w:hAnsi="標楷體" w:cs="Times New Roman"/>
                <w:sz w:val="26"/>
                <w:szCs w:val="26"/>
              </w:rPr>
              <w:t>PCI</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203</w:t>
            </w:r>
            <w:r w:rsidRPr="00A40341">
              <w:rPr>
                <w:rFonts w:ascii="標楷體" w:eastAsia="標楷體" w:hAnsi="標楷體" w:cs="Times New Roman" w:hint="eastAsia"/>
                <w:sz w:val="26"/>
                <w:szCs w:val="26"/>
              </w:rPr>
              <w:t>.</w:t>
            </w:r>
          </w:p>
        </w:tc>
        <w:tc>
          <w:tcPr>
            <w:tcW w:w="8314" w:type="dxa"/>
            <w:shd w:val="clear" w:color="auto" w:fill="auto"/>
            <w:vAlign w:val="center"/>
          </w:tcPr>
          <w:p w:rsidR="0053603E" w:rsidRPr="00A40341" w:rsidRDefault="00EA2F70" w:rsidP="00D97D23">
            <w:pPr>
              <w:rPr>
                <w:rFonts w:ascii="標楷體" w:eastAsia="標楷體" w:hAnsi="標楷體" w:cs="Times New Roman"/>
                <w:sz w:val="26"/>
                <w:szCs w:val="26"/>
              </w:rPr>
            </w:pPr>
            <w:r w:rsidRPr="00A40341">
              <w:rPr>
                <w:rFonts w:ascii="標楷體" w:eastAsia="標楷體" w:hAnsi="標楷體" w:cs="Times New Roman" w:hint="eastAsia"/>
                <w:sz w:val="26"/>
                <w:szCs w:val="26"/>
              </w:rPr>
              <w:t>在</w:t>
            </w:r>
            <w:r w:rsidRPr="00A40341">
              <w:rPr>
                <w:rFonts w:ascii="標楷體" w:eastAsia="標楷體" w:hAnsi="標楷體" w:cs="Times New Roman"/>
                <w:sz w:val="26"/>
                <w:szCs w:val="26"/>
              </w:rPr>
              <w:t>Windows</w:t>
            </w:r>
            <w:r w:rsidRPr="00A40341">
              <w:rPr>
                <w:rFonts w:ascii="標楷體" w:eastAsia="標楷體" w:hAnsi="標楷體" w:cs="Times New Roman" w:hint="eastAsia"/>
                <w:sz w:val="26"/>
                <w:szCs w:val="26"/>
              </w:rPr>
              <w:t>中，可將滑鼠游標放在目前工作視窗右上角形狀為</w:t>
            </w:r>
            <w:r w:rsidRPr="00A40341">
              <w:rPr>
                <w:rFonts w:ascii="標楷體" w:eastAsia="標楷體" w:hAnsi="標楷體" w:cs="Times New Roman" w:hint="eastAsia"/>
                <w:noProof/>
                <w:sz w:val="26"/>
                <w:szCs w:val="26"/>
              </w:rPr>
              <w:drawing>
                <wp:inline distT="0" distB="0" distL="0" distR="0" wp14:anchorId="39062AA2" wp14:editId="3C9E5BA6">
                  <wp:extent cx="172720" cy="163830"/>
                  <wp:effectExtent l="0" t="0" r="0" b="7620"/>
                  <wp:docPr id="7" name="圖片 7" descr="C02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02D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2720" cy="163830"/>
                          </a:xfrm>
                          <a:prstGeom prst="rect">
                            <a:avLst/>
                          </a:prstGeom>
                          <a:noFill/>
                          <a:ln>
                            <a:noFill/>
                          </a:ln>
                        </pic:spPr>
                      </pic:pic>
                    </a:graphicData>
                  </a:graphic>
                </wp:inline>
              </w:drawing>
            </w:r>
            <w:r w:rsidRPr="00A40341">
              <w:rPr>
                <w:rFonts w:ascii="標楷體" w:eastAsia="標楷體" w:hAnsi="標楷體" w:cs="Times New Roman" w:hint="eastAsia"/>
                <w:sz w:val="26"/>
                <w:szCs w:val="26"/>
              </w:rPr>
              <w:t>的鈕並按下，則可將此工作視窗（1）縮到最小（2）放到最大（3）關閉（4）移動到最下面</w: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w:t>
            </w:r>
            <w:r w:rsidRPr="00A40341">
              <w:rPr>
                <w:rFonts w:ascii="標楷體" w:eastAsia="標楷體" w:hAnsi="標楷體" w:cs="Times New Roman"/>
                <w:sz w:val="26"/>
                <w:szCs w:val="26"/>
              </w:rPr>
              <w:t>Word</w:t>
            </w:r>
            <w:r w:rsidRPr="00A40341">
              <w:rPr>
                <w:rFonts w:ascii="標楷體" w:eastAsia="標楷體" w:hAnsi="標楷體" w:cs="Times New Roman" w:hint="eastAsia"/>
                <w:sz w:val="26"/>
                <w:szCs w:val="26"/>
              </w:rPr>
              <w:t>表格中，欲將儲存格內容作如附圖的設定，須至「表格/表格內容」設定儲存格對齊為</w:t>
            </w:r>
            <w:r w:rsidR="00C543D1" w:rsidRPr="00A40341">
              <w:rPr>
                <w:rFonts w:ascii="標楷體" w:eastAsia="標楷體" w:hAnsi="標楷體" w:cs="Times New Roman"/>
                <w:sz w:val="26"/>
                <w:szCs w:val="26"/>
              </w:rPr>
              <w:br/>
            </w:r>
            <w:r w:rsidRPr="00A40341">
              <w:rPr>
                <w:rFonts w:ascii="標楷體" w:eastAsia="標楷體" w:hAnsi="標楷體" w:cs="Times New Roman"/>
                <w:sz w:val="26"/>
                <w:szCs w:val="26"/>
              </w:rPr>
              <w:t>（1）</w:t>
            </w:r>
            <w:r w:rsidRPr="00A40341">
              <w:rPr>
                <w:rFonts w:ascii="標楷體" w:eastAsia="標楷體" w:hAnsi="標楷體" w:cs="Times New Roman" w:hint="eastAsia"/>
                <w:noProof/>
                <w:sz w:val="26"/>
                <w:szCs w:val="26"/>
              </w:rPr>
              <w:drawing>
                <wp:inline distT="0" distB="0" distL="0" distR="0" wp14:anchorId="3C38BDAA" wp14:editId="67D0ED02">
                  <wp:extent cx="353695" cy="327660"/>
                  <wp:effectExtent l="0" t="0" r="825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3695" cy="327660"/>
                          </a:xfrm>
                          <a:prstGeom prst="rect">
                            <a:avLst/>
                          </a:prstGeom>
                          <a:noFill/>
                          <a:ln>
                            <a:noFill/>
                          </a:ln>
                        </pic:spPr>
                      </pic:pic>
                    </a:graphicData>
                  </a:graphic>
                </wp:inline>
              </w:drawing>
            </w:r>
            <w:r w:rsidRPr="00A40341">
              <w:rPr>
                <w:rFonts w:ascii="標楷體" w:eastAsia="標楷體" w:hAnsi="標楷體" w:cs="Times New Roman"/>
                <w:sz w:val="26"/>
                <w:szCs w:val="26"/>
              </w:rPr>
              <w:tab/>
              <w:t>（2）</w:t>
            </w:r>
            <w:r w:rsidRPr="00A40341">
              <w:rPr>
                <w:rFonts w:ascii="標楷體" w:eastAsia="標楷體" w:hAnsi="標楷體" w:cs="Times New Roman" w:hint="eastAsia"/>
                <w:noProof/>
                <w:sz w:val="26"/>
                <w:szCs w:val="26"/>
              </w:rPr>
              <w:drawing>
                <wp:inline distT="0" distB="0" distL="0" distR="0" wp14:anchorId="55216627" wp14:editId="7D58CCBE">
                  <wp:extent cx="344805" cy="319405"/>
                  <wp:effectExtent l="0" t="0" r="0" b="444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4805" cy="319405"/>
                          </a:xfrm>
                          <a:prstGeom prst="rect">
                            <a:avLst/>
                          </a:prstGeom>
                          <a:noFill/>
                          <a:ln>
                            <a:noFill/>
                          </a:ln>
                        </pic:spPr>
                      </pic:pic>
                    </a:graphicData>
                  </a:graphic>
                </wp:inline>
              </w:drawing>
            </w:r>
            <w:r w:rsidRPr="00A40341">
              <w:rPr>
                <w:rFonts w:ascii="標楷體" w:eastAsia="標楷體" w:hAnsi="標楷體" w:cs="Times New Roman"/>
                <w:sz w:val="26"/>
                <w:szCs w:val="26"/>
              </w:rPr>
              <w:tab/>
              <w:t>（3）</w:t>
            </w:r>
            <w:r w:rsidRPr="00A40341">
              <w:rPr>
                <w:rFonts w:ascii="標楷體" w:eastAsia="標楷體" w:hAnsi="標楷體" w:cs="Times New Roman" w:hint="eastAsia"/>
                <w:noProof/>
                <w:sz w:val="26"/>
                <w:szCs w:val="26"/>
              </w:rPr>
              <w:drawing>
                <wp:inline distT="0" distB="0" distL="0" distR="0" wp14:anchorId="52B3886A" wp14:editId="4C8519DB">
                  <wp:extent cx="344805" cy="319405"/>
                  <wp:effectExtent l="0" t="0" r="0" b="444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4805" cy="319405"/>
                          </a:xfrm>
                          <a:prstGeom prst="rect">
                            <a:avLst/>
                          </a:prstGeom>
                          <a:noFill/>
                          <a:ln>
                            <a:noFill/>
                          </a:ln>
                        </pic:spPr>
                      </pic:pic>
                    </a:graphicData>
                  </a:graphic>
                </wp:inline>
              </w:drawing>
            </w:r>
            <w:r w:rsidRPr="00A40341">
              <w:rPr>
                <w:rFonts w:ascii="標楷體" w:eastAsia="標楷體" w:hAnsi="標楷體" w:cs="Times New Roman"/>
                <w:sz w:val="26"/>
                <w:szCs w:val="26"/>
              </w:rPr>
              <w:tab/>
              <w:t>（4）</w:t>
            </w:r>
            <w:r w:rsidRPr="00A40341">
              <w:rPr>
                <w:rFonts w:ascii="標楷體" w:eastAsia="標楷體" w:hAnsi="標楷體" w:cs="Times New Roman" w:hint="eastAsia"/>
                <w:noProof/>
                <w:sz w:val="26"/>
                <w:szCs w:val="26"/>
              </w:rPr>
              <w:drawing>
                <wp:inline distT="0" distB="0" distL="0" distR="0" wp14:anchorId="293DCE1C" wp14:editId="4318E30F">
                  <wp:extent cx="344805" cy="319405"/>
                  <wp:effectExtent l="0" t="0" r="0" b="444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4805" cy="319405"/>
                          </a:xfrm>
                          <a:prstGeom prst="rect">
                            <a:avLst/>
                          </a:prstGeom>
                          <a:noFill/>
                          <a:ln>
                            <a:noFill/>
                          </a:ln>
                        </pic:spPr>
                      </pic:pic>
                    </a:graphicData>
                  </a:graphic>
                </wp:inline>
              </w:drawing>
            </w: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br/>
            </w:r>
            <w:r w:rsidRPr="00A40341">
              <w:rPr>
                <w:rFonts w:ascii="標楷體" w:eastAsia="標楷體" w:hAnsi="標楷體" w:cs="Times New Roman" w:hint="eastAsia"/>
                <w:noProof/>
                <w:sz w:val="26"/>
                <w:szCs w:val="26"/>
              </w:rPr>
              <w:drawing>
                <wp:inline distT="0" distB="0" distL="0" distR="0" wp14:anchorId="2CCB9CF4" wp14:editId="1A5102B4">
                  <wp:extent cx="2673985" cy="793750"/>
                  <wp:effectExtent l="0" t="0" r="0" b="6350"/>
                  <wp:docPr id="12" name="圖片 12" descr="初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初1"/>
                          <pic:cNvPicPr>
                            <a:picLocks noChangeAspect="1" noChangeArrowheads="1"/>
                          </pic:cNvPicPr>
                        </pic:nvPicPr>
                        <pic:blipFill>
                          <a:blip r:embed="rId69">
                            <a:grayscl/>
                            <a:extLst>
                              <a:ext uri="{28A0092B-C50C-407E-A947-70E740481C1C}">
                                <a14:useLocalDpi xmlns:a14="http://schemas.microsoft.com/office/drawing/2010/main" val="0"/>
                              </a:ext>
                            </a:extLst>
                          </a:blip>
                          <a:srcRect t="-15366" b="-6146"/>
                          <a:stretch>
                            <a:fillRect/>
                          </a:stretch>
                        </pic:blipFill>
                        <pic:spPr bwMode="auto">
                          <a:xfrm>
                            <a:off x="0" y="0"/>
                            <a:ext cx="2673985" cy="793750"/>
                          </a:xfrm>
                          <a:prstGeom prst="rect">
                            <a:avLst/>
                          </a:prstGeom>
                          <a:noFill/>
                          <a:ln>
                            <a:noFill/>
                          </a:ln>
                        </pic:spPr>
                      </pic:pic>
                    </a:graphicData>
                  </a:graphic>
                </wp:inline>
              </w:drawing>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要作出文書處理的文字效果，可以使用下列那一個工具鈕</w:t>
            </w:r>
            <w:r w:rsidRPr="00A40341">
              <w:rPr>
                <w:rFonts w:ascii="標楷體" w:eastAsia="標楷體" w:hAnsi="標楷體" w:cs="Times New Roman"/>
                <w:sz w:val="26"/>
                <w:szCs w:val="26"/>
              </w:rPr>
              <w:t>（1）</w:t>
            </w:r>
            <w:r w:rsidRPr="00A40341">
              <w:rPr>
                <w:rFonts w:ascii="標楷體" w:eastAsia="標楷體" w:hAnsi="標楷體" w:cs="Times New Roman"/>
                <w:noProof/>
                <w:sz w:val="26"/>
                <w:szCs w:val="26"/>
              </w:rPr>
              <w:drawing>
                <wp:inline distT="0" distB="0" distL="0" distR="0" wp14:anchorId="20151994" wp14:editId="6483017B">
                  <wp:extent cx="17272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2720" cy="180975"/>
                          </a:xfrm>
                          <a:prstGeom prst="rect">
                            <a:avLst/>
                          </a:prstGeom>
                          <a:noFill/>
                          <a:ln>
                            <a:noFill/>
                          </a:ln>
                        </pic:spPr>
                      </pic:pic>
                    </a:graphicData>
                  </a:graphic>
                </wp:inline>
              </w:drawing>
            </w:r>
            <w:r w:rsidRPr="00A40341">
              <w:rPr>
                <w:rFonts w:ascii="標楷體" w:eastAsia="標楷體" w:hAnsi="標楷體" w:cs="Times New Roman" w:hint="eastAsia"/>
                <w:sz w:val="26"/>
                <w:szCs w:val="26"/>
              </w:rPr>
              <w:t>（2）</w:t>
            </w:r>
            <w:r w:rsidRPr="00A40341">
              <w:rPr>
                <w:rFonts w:ascii="標楷體" w:eastAsia="標楷體" w:hAnsi="標楷體" w:cs="Times New Roman"/>
                <w:noProof/>
                <w:sz w:val="26"/>
                <w:szCs w:val="26"/>
              </w:rPr>
              <w:drawing>
                <wp:inline distT="0" distB="0" distL="0" distR="0" wp14:anchorId="10DCA6CD" wp14:editId="7BF7B526">
                  <wp:extent cx="198120" cy="180975"/>
                  <wp:effectExtent l="0" t="0" r="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8120" cy="180975"/>
                          </a:xfrm>
                          <a:prstGeom prst="rect">
                            <a:avLst/>
                          </a:prstGeom>
                          <a:noFill/>
                          <a:ln>
                            <a:noFill/>
                          </a:ln>
                        </pic:spPr>
                      </pic:pic>
                    </a:graphicData>
                  </a:graphic>
                </wp:inline>
              </w:drawing>
            </w:r>
            <w:r w:rsidRPr="00A40341">
              <w:rPr>
                <w:rFonts w:ascii="標楷體" w:eastAsia="標楷體" w:hAnsi="標楷體" w:cs="Times New Roman" w:hint="eastAsia"/>
                <w:sz w:val="26"/>
                <w:szCs w:val="26"/>
              </w:rPr>
              <w:t>（3）</w:t>
            </w:r>
            <w:r w:rsidRPr="00A40341">
              <w:rPr>
                <w:rFonts w:ascii="標楷體" w:eastAsia="標楷體" w:hAnsi="標楷體" w:cs="Times New Roman"/>
                <w:noProof/>
                <w:sz w:val="26"/>
                <w:szCs w:val="26"/>
              </w:rPr>
              <w:drawing>
                <wp:inline distT="0" distB="0" distL="0" distR="0" wp14:anchorId="68ED7939" wp14:editId="79507AA9">
                  <wp:extent cx="180975" cy="180975"/>
                  <wp:effectExtent l="0" t="0" r="9525" b="9525"/>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40341">
              <w:rPr>
                <w:rFonts w:ascii="標楷體" w:eastAsia="標楷體" w:hAnsi="標楷體" w:cs="Times New Roman" w:hint="eastAsia"/>
                <w:sz w:val="26"/>
                <w:szCs w:val="26"/>
              </w:rPr>
              <w:t>（4）</w:t>
            </w:r>
            <w:r w:rsidRPr="00A40341">
              <w:rPr>
                <w:rFonts w:ascii="標楷體" w:eastAsia="標楷體" w:hAnsi="標楷體" w:cs="Times New Roman"/>
                <w:noProof/>
                <w:sz w:val="26"/>
                <w:szCs w:val="26"/>
              </w:rPr>
              <w:drawing>
                <wp:inline distT="0" distB="0" distL="0" distR="0" wp14:anchorId="1F7EA85F" wp14:editId="590E0B78">
                  <wp:extent cx="215900" cy="180975"/>
                  <wp:effectExtent l="0" t="0" r="0" b="9525"/>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A40341">
              <w:rPr>
                <w:rFonts w:ascii="標楷體" w:eastAsia="標楷體" w:hAnsi="標楷體" w:cs="Times New Roman" w:hint="eastAsia"/>
                <w:sz w:val="26"/>
                <w:szCs w:val="26"/>
              </w:rPr>
              <w:t>。</w:t>
            </w:r>
          </w:p>
          <w:p w:rsidR="005935AC" w:rsidRDefault="005935AC" w:rsidP="005A0E2C">
            <w:pPr>
              <w:spacing w:line="276" w:lineRule="auto"/>
              <w:rPr>
                <w:rFonts w:ascii="標楷體" w:eastAsia="標楷體" w:hAnsi="標楷體" w:cs="Times New Roman"/>
                <w:sz w:val="26"/>
                <w:szCs w:val="26"/>
              </w:rPr>
            </w:pPr>
          </w:p>
          <w:p w:rsidR="005935AC" w:rsidRPr="00A40341" w:rsidRDefault="005935AC" w:rsidP="005A0E2C">
            <w:pPr>
              <w:spacing w:line="276" w:lineRule="auto"/>
              <w:rPr>
                <w:rFonts w:ascii="標楷體" w:eastAsia="標楷體" w:hAnsi="標楷體" w:cs="Times New Roman"/>
                <w:sz w:val="26"/>
                <w:szCs w:val="26"/>
              </w:rPr>
            </w:pP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w:t>
            </w:r>
            <w:r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w:t>
            </w:r>
            <w:r w:rsidRPr="00A40341">
              <w:rPr>
                <w:rFonts w:ascii="標楷體" w:eastAsia="標楷體" w:hAnsi="標楷體" w:cs="Times New Roman"/>
                <w:sz w:val="26"/>
                <w:szCs w:val="26"/>
              </w:rPr>
              <w:t>Word</w:t>
            </w:r>
            <w:r w:rsidRPr="00A40341">
              <w:rPr>
                <w:rFonts w:ascii="標楷體" w:eastAsia="標楷體" w:hAnsi="標楷體" w:cs="Times New Roman" w:hint="eastAsia"/>
                <w:sz w:val="26"/>
                <w:szCs w:val="26"/>
              </w:rPr>
              <w:t>中，如附圖的段落是做了何項設定（1）左右對齊</w:t>
            </w:r>
            <w:r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左邊縮排</w:t>
            </w:r>
            <w:r w:rsidRPr="00A40341">
              <w:rPr>
                <w:rFonts w:ascii="標楷體" w:eastAsia="標楷體" w:hAnsi="標楷體" w:cs="Times New Roman"/>
                <w:sz w:val="26"/>
                <w:szCs w:val="26"/>
              </w:rPr>
              <w:t>（3）</w:t>
            </w:r>
            <w:r w:rsidRPr="00A40341">
              <w:rPr>
                <w:rFonts w:ascii="標楷體" w:eastAsia="標楷體" w:hAnsi="標楷體" w:cs="Times New Roman" w:hint="eastAsia"/>
                <w:sz w:val="26"/>
                <w:szCs w:val="26"/>
              </w:rPr>
              <w:t>首行凸排</w:t>
            </w:r>
            <w:r w:rsidRPr="00A40341">
              <w:rPr>
                <w:rFonts w:ascii="標楷體" w:eastAsia="標楷體" w:hAnsi="標楷體" w:cs="Times New Roman"/>
                <w:sz w:val="26"/>
                <w:szCs w:val="26"/>
              </w:rPr>
              <w:t>（4）</w:t>
            </w:r>
            <w:r w:rsidRPr="00A40341">
              <w:rPr>
                <w:rFonts w:ascii="標楷體" w:eastAsia="標楷體" w:hAnsi="標楷體" w:cs="Times New Roman" w:hint="eastAsia"/>
                <w:sz w:val="26"/>
                <w:szCs w:val="26"/>
              </w:rPr>
              <w:t>第一行位移</w:t>
            </w: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br/>
            </w:r>
            <w:r w:rsidRPr="00A40341">
              <w:rPr>
                <w:rFonts w:ascii="標楷體" w:eastAsia="標楷體" w:hAnsi="標楷體" w:cs="Times New Roman" w:hint="eastAsia"/>
                <w:sz w:val="26"/>
                <w:szCs w:val="26"/>
              </w:rPr>
              <w:tab/>
            </w:r>
            <w:r w:rsidRPr="00A40341">
              <w:rPr>
                <w:rFonts w:ascii="標楷體" w:eastAsia="標楷體" w:hAnsi="標楷體" w:cs="Times New Roman" w:hint="eastAsia"/>
                <w:sz w:val="26"/>
                <w:szCs w:val="26"/>
              </w:rPr>
              <w:tab/>
            </w:r>
            <w:r w:rsidRPr="00A40341">
              <w:rPr>
                <w:rFonts w:ascii="標楷體" w:eastAsia="標楷體" w:hAnsi="標楷體" w:cs="Times New Roman" w:hint="eastAsia"/>
                <w:noProof/>
                <w:sz w:val="26"/>
                <w:szCs w:val="26"/>
              </w:rPr>
              <w:drawing>
                <wp:inline distT="0" distB="0" distL="0" distR="0" wp14:anchorId="643A49E6" wp14:editId="2B31F81D">
                  <wp:extent cx="2329180" cy="629920"/>
                  <wp:effectExtent l="19050" t="19050" r="13970" b="1778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
                            <a:grayscl/>
                            <a:extLst>
                              <a:ext uri="{28A0092B-C50C-407E-A947-70E740481C1C}">
                                <a14:useLocalDpi xmlns:a14="http://schemas.microsoft.com/office/drawing/2010/main" val="0"/>
                              </a:ext>
                            </a:extLst>
                          </a:blip>
                          <a:srcRect/>
                          <a:stretch>
                            <a:fillRect/>
                          </a:stretch>
                        </pic:blipFill>
                        <pic:spPr bwMode="auto">
                          <a:xfrm>
                            <a:off x="0" y="0"/>
                            <a:ext cx="2329180" cy="629920"/>
                          </a:xfrm>
                          <a:prstGeom prst="rect">
                            <a:avLst/>
                          </a:prstGeom>
                          <a:noFill/>
                          <a:ln w="6350" cmpd="sng">
                            <a:solidFill>
                              <a:srgbClr val="000000"/>
                            </a:solidFill>
                            <a:miter lim="800000"/>
                            <a:headEnd/>
                            <a:tailEnd/>
                          </a:ln>
                          <a:effectLst/>
                        </pic:spPr>
                      </pic:pic>
                    </a:graphicData>
                  </a:graphic>
                </wp:inline>
              </w:drawing>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在Microsoft Excel中，假設A1、A2、A3、A4、A5都存有數值資料，要計算A2＋A3＋A4的和，下列公式何者正確</w:t>
            </w:r>
            <w:r w:rsidRPr="00A40341">
              <w:rPr>
                <w:rFonts w:ascii="標楷體" w:eastAsia="標楷體" w:hAnsi="標楷體" w:cs="Times New Roman" w:hint="eastAsia"/>
                <w:sz w:val="26"/>
                <w:szCs w:val="26"/>
              </w:rPr>
              <w:br/>
              <w:t>（1）ABS（A1：A5）－A1－A5（2）AVERAGE（A2：A4）（3）SUM（A2：A4）（4）MAX（A2：A4）。</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DF06F5">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w:t>
            </w:r>
            <w:r w:rsidRPr="00A40341">
              <w:rPr>
                <w:rFonts w:ascii="標楷體" w:eastAsia="標楷體" w:hAnsi="標楷體" w:cs="Times New Roman"/>
                <w:sz w:val="26"/>
                <w:szCs w:val="26"/>
              </w:rPr>
              <w:t>Excel</w:t>
            </w:r>
            <w:r w:rsidRPr="00A40341">
              <w:rPr>
                <w:rFonts w:ascii="標楷體" w:eastAsia="標楷體" w:hAnsi="標楷體" w:cs="Times New Roman" w:hint="eastAsia"/>
                <w:sz w:val="26"/>
                <w:szCs w:val="26"/>
              </w:rPr>
              <w:t>中，活頁簿儲存後之副檔名自動指定為</w:t>
            </w:r>
            <w:r w:rsidRPr="00A40341">
              <w:rPr>
                <w:rFonts w:ascii="標楷體" w:eastAsia="標楷體" w:hAnsi="標楷體" w:cs="Times New Roman"/>
                <w:sz w:val="26"/>
                <w:szCs w:val="26"/>
              </w:rPr>
              <w:t>（1）DOC（2）XLT（3）XLA（4）XLS。</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209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w:t>
            </w:r>
            <w:r w:rsidRPr="00A40341">
              <w:rPr>
                <w:rFonts w:ascii="標楷體" w:eastAsia="標楷體" w:hAnsi="標楷體" w:cs="Times New Roman"/>
                <w:sz w:val="26"/>
                <w:szCs w:val="26"/>
              </w:rPr>
              <w:t>Excel</w:t>
            </w:r>
            <w:r w:rsidRPr="00A40341">
              <w:rPr>
                <w:rFonts w:ascii="標楷體" w:eastAsia="標楷體" w:hAnsi="標楷體" w:cs="Times New Roman" w:hint="eastAsia"/>
                <w:sz w:val="26"/>
                <w:szCs w:val="26"/>
              </w:rPr>
              <w:t>中，A2：</w:t>
            </w:r>
            <w:r w:rsidRPr="00A40341">
              <w:rPr>
                <w:rFonts w:ascii="標楷體" w:eastAsia="標楷體" w:hAnsi="標楷體" w:cs="Times New Roman"/>
                <w:sz w:val="26"/>
                <w:szCs w:val="26"/>
              </w:rPr>
              <w:t>C3</w:t>
            </w:r>
            <w:r w:rsidRPr="00A40341">
              <w:rPr>
                <w:rFonts w:ascii="標楷體" w:eastAsia="標楷體" w:hAnsi="標楷體" w:cs="Times New Roman" w:hint="eastAsia"/>
                <w:sz w:val="26"/>
                <w:szCs w:val="26"/>
              </w:rPr>
              <w:t>所代表之意義為（1）</w:t>
            </w:r>
            <w:r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個儲存格（2）4個儲存格（3）</w:t>
            </w:r>
            <w:r w:rsidRPr="00A40341">
              <w:rPr>
                <w:rFonts w:ascii="標楷體" w:eastAsia="標楷體" w:hAnsi="標楷體" w:cs="Times New Roman"/>
                <w:sz w:val="26"/>
                <w:szCs w:val="26"/>
              </w:rPr>
              <w:t>6</w:t>
            </w:r>
            <w:r w:rsidRPr="00A40341">
              <w:rPr>
                <w:rFonts w:ascii="標楷體" w:eastAsia="標楷體" w:hAnsi="標楷體" w:cs="Times New Roman" w:hint="eastAsia"/>
                <w:sz w:val="26"/>
                <w:szCs w:val="26"/>
              </w:rPr>
              <w:t>個儲存格（4）</w:t>
            </w:r>
            <w:r w:rsidRPr="00A40341">
              <w:rPr>
                <w:rFonts w:ascii="標楷體" w:eastAsia="標楷體" w:hAnsi="標楷體" w:cs="Times New Roman"/>
                <w:sz w:val="26"/>
                <w:szCs w:val="26"/>
              </w:rPr>
              <w:t>8</w:t>
            </w:r>
            <w:r w:rsidRPr="00A40341">
              <w:rPr>
                <w:rFonts w:ascii="標楷體" w:eastAsia="標楷體" w:hAnsi="標楷體" w:cs="Times New Roman" w:hint="eastAsia"/>
                <w:sz w:val="26"/>
                <w:szCs w:val="26"/>
              </w:rPr>
              <w:t>個儲存格</w: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4F0ABD"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C22DEC"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 xml:space="preserve">燒在光碟片上的相片檔案不可能是下列哪一種檔案類型？   </w:t>
            </w:r>
            <w:r w:rsidRPr="00A40341">
              <w:rPr>
                <w:rFonts w:ascii="標楷體" w:eastAsia="標楷體" w:hAnsi="標楷體" w:cs="Times New Roman"/>
                <w:sz w:val="26"/>
                <w:szCs w:val="26"/>
              </w:rPr>
              <w:t>（1）</w:t>
            </w:r>
            <w:r w:rsidRPr="00A40341">
              <w:rPr>
                <w:rFonts w:ascii="標楷體" w:eastAsia="標楷體" w:hAnsi="標楷體" w:cs="Times New Roman" w:hint="eastAsia"/>
                <w:sz w:val="26"/>
                <w:szCs w:val="26"/>
              </w:rPr>
              <w:t xml:space="preserve">JPG　</w:t>
            </w: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 xml:space="preserve">WAV　</w:t>
            </w: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 xml:space="preserve">TIF　</w:t>
            </w: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BMP。</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211</w:t>
            </w:r>
            <w:r w:rsidRPr="00A40341">
              <w:rPr>
                <w:rFonts w:ascii="標楷體" w:eastAsia="標楷體" w:hAnsi="標楷體" w:cs="Times New Roman" w:hint="eastAsia"/>
                <w:sz w:val="26"/>
                <w:szCs w:val="26"/>
              </w:rPr>
              <w:t>.</w:t>
            </w:r>
          </w:p>
        </w:tc>
        <w:tc>
          <w:tcPr>
            <w:tcW w:w="8314" w:type="dxa"/>
            <w:shd w:val="clear" w:color="auto" w:fill="auto"/>
            <w:vAlign w:val="center"/>
          </w:tcPr>
          <w:p w:rsidR="0053603E"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在Excel格式工具列中的</w:t>
            </w:r>
            <w:r w:rsidRPr="00A40341">
              <w:rPr>
                <w:rFonts w:ascii="標楷體" w:eastAsia="標楷體" w:hAnsi="標楷體" w:cs="Times New Roman" w:hint="eastAsia"/>
                <w:noProof/>
                <w:sz w:val="26"/>
                <w:szCs w:val="26"/>
              </w:rPr>
              <w:drawing>
                <wp:inline distT="0" distB="0" distL="0" distR="0" wp14:anchorId="149AB151" wp14:editId="0D91281A">
                  <wp:extent cx="327660" cy="267335"/>
                  <wp:effectExtent l="0" t="0" r="0" b="0"/>
                  <wp:docPr id="69" name="圖片 69" descr="MSE0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SE0601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27660" cy="267335"/>
                          </a:xfrm>
                          <a:prstGeom prst="rect">
                            <a:avLst/>
                          </a:prstGeom>
                          <a:noFill/>
                          <a:ln>
                            <a:noFill/>
                          </a:ln>
                        </pic:spPr>
                      </pic:pic>
                    </a:graphicData>
                  </a:graphic>
                </wp:inline>
              </w:drawing>
            </w:r>
            <w:r w:rsidRPr="00A40341">
              <w:rPr>
                <w:rFonts w:ascii="標楷體" w:eastAsia="標楷體" w:hAnsi="標楷體" w:cs="Times New Roman" w:hint="eastAsia"/>
                <w:sz w:val="26"/>
                <w:szCs w:val="26"/>
              </w:rPr>
              <w:t>，其主要功能為何</w:t>
            </w:r>
            <w:r w:rsidRPr="00A40341">
              <w:rPr>
                <w:rFonts w:ascii="標楷體" w:eastAsia="標楷體" w:hAnsi="標楷體" w:cs="Times New Roman"/>
                <w:sz w:val="26"/>
                <w:szCs w:val="26"/>
              </w:rPr>
              <w:t>（1）</w:t>
            </w:r>
            <w:r w:rsidRPr="00A40341">
              <w:rPr>
                <w:rFonts w:ascii="標楷體" w:eastAsia="標楷體" w:hAnsi="標楷體" w:cs="Times New Roman" w:hint="eastAsia"/>
                <w:sz w:val="26"/>
                <w:szCs w:val="26"/>
              </w:rPr>
              <w:t>加大字元間距</w:t>
            </w:r>
            <w:r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合併儲存格並置中對齊</w:t>
            </w:r>
            <w:r w:rsidRPr="00A40341">
              <w:rPr>
                <w:rFonts w:ascii="標楷體" w:eastAsia="標楷體" w:hAnsi="標楷體" w:cs="Times New Roman"/>
                <w:sz w:val="26"/>
                <w:szCs w:val="26"/>
              </w:rPr>
              <w:t>（3）</w:t>
            </w:r>
            <w:r w:rsidRPr="00A40341">
              <w:rPr>
                <w:rFonts w:ascii="標楷體" w:eastAsia="標楷體" w:hAnsi="標楷體" w:cs="Times New Roman" w:hint="eastAsia"/>
                <w:sz w:val="26"/>
                <w:szCs w:val="26"/>
              </w:rPr>
              <w:t>將儲存格填滿</w:t>
            </w:r>
            <w:r w:rsidRPr="00A40341">
              <w:rPr>
                <w:rFonts w:ascii="標楷體" w:eastAsia="標楷體" w:hAnsi="標楷體" w:cs="Times New Roman"/>
                <w:sz w:val="26"/>
                <w:szCs w:val="26"/>
              </w:rPr>
              <w:t>（4）</w:t>
            </w:r>
            <w:r w:rsidRPr="00A40341">
              <w:rPr>
                <w:rFonts w:ascii="標楷體" w:eastAsia="標楷體" w:hAnsi="標楷體" w:cs="Times New Roman" w:hint="eastAsia"/>
                <w:sz w:val="26"/>
                <w:szCs w:val="26"/>
              </w:rPr>
              <w:t>左右對齊</w: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543D1">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w:t>
            </w:r>
            <w:r w:rsidRPr="00A40341">
              <w:rPr>
                <w:rFonts w:ascii="標楷體" w:eastAsia="標楷體" w:hAnsi="標楷體" w:cs="Times New Roman"/>
                <w:sz w:val="26"/>
                <w:szCs w:val="26"/>
              </w:rPr>
              <w:t>Excel</w:t>
            </w:r>
            <w:r w:rsidRPr="00A40341">
              <w:rPr>
                <w:rFonts w:ascii="標楷體" w:eastAsia="標楷體" w:hAnsi="標楷體" w:cs="Times New Roman" w:hint="eastAsia"/>
                <w:sz w:val="26"/>
                <w:szCs w:val="26"/>
              </w:rPr>
              <w:t>中，要計算出儲存格</w:t>
            </w:r>
            <w:r w:rsidRPr="00A40341">
              <w:rPr>
                <w:rFonts w:ascii="標楷體" w:eastAsia="標楷體" w:hAnsi="標楷體" w:cs="Times New Roman"/>
                <w:sz w:val="26"/>
                <w:szCs w:val="26"/>
              </w:rPr>
              <w:t>F3</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F4</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F5</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F6</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F7</w:t>
            </w:r>
            <w:r w:rsidRPr="00A40341">
              <w:rPr>
                <w:rFonts w:ascii="標楷體" w:eastAsia="標楷體" w:hAnsi="標楷體" w:cs="Times New Roman" w:hint="eastAsia"/>
                <w:sz w:val="26"/>
                <w:szCs w:val="26"/>
              </w:rPr>
              <w:t>中的最大值，則可使用下列哪一項函數？</w:t>
            </w:r>
            <w:r w:rsidR="00C543D1" w:rsidRPr="00A40341">
              <w:rPr>
                <w:rFonts w:ascii="標楷體" w:eastAsia="標楷體" w:hAnsi="標楷體" w:cs="Times New Roman"/>
                <w:sz w:val="26"/>
                <w:szCs w:val="26"/>
              </w:rPr>
              <w:br/>
            </w:r>
            <w:r w:rsidRPr="00A40341">
              <w:rPr>
                <w:rFonts w:ascii="標楷體" w:eastAsia="標楷體" w:hAnsi="標楷體" w:cs="Times New Roman"/>
                <w:sz w:val="26"/>
                <w:szCs w:val="26"/>
              </w:rPr>
              <w:t>（1）MIN（F3：F7）（2）SUM（F3：F7）</w:t>
            </w:r>
            <w:r w:rsidRPr="00A40341">
              <w:rPr>
                <w:rFonts w:ascii="標楷體" w:eastAsia="標楷體" w:hAnsi="標楷體" w:cs="Times New Roman" w:hint="eastAsia"/>
                <w:sz w:val="26"/>
                <w:szCs w:val="26"/>
              </w:rPr>
              <w:t xml:space="preserve"> </w:t>
            </w:r>
            <w:r w:rsidRPr="00A40341">
              <w:rPr>
                <w:rFonts w:ascii="標楷體" w:eastAsia="標楷體" w:hAnsi="標楷體" w:cs="Times New Roman"/>
                <w:sz w:val="26"/>
                <w:szCs w:val="26"/>
              </w:rPr>
              <w:t>（3）AVERAGE（F3：F7）（4）MAX（F3：F7）。</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B1238B"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w:t>
            </w:r>
            <w:r w:rsidRPr="00A40341">
              <w:rPr>
                <w:rFonts w:ascii="標楷體" w:eastAsia="標楷體" w:hAnsi="標楷體" w:cs="Times New Roman"/>
                <w:sz w:val="26"/>
                <w:szCs w:val="26"/>
              </w:rPr>
              <w:t>Excel</w:t>
            </w:r>
            <w:r w:rsidRPr="00A40341">
              <w:rPr>
                <w:rFonts w:ascii="標楷體" w:eastAsia="標楷體" w:hAnsi="標楷體" w:cs="Times New Roman" w:hint="eastAsia"/>
                <w:sz w:val="26"/>
                <w:szCs w:val="26"/>
              </w:rPr>
              <w:t>中</w:t>
            </w:r>
            <w:r w:rsidR="00EA2F70" w:rsidRPr="00A40341">
              <w:rPr>
                <w:rFonts w:ascii="標楷體" w:eastAsia="標楷體" w:hAnsi="標楷體" w:cs="Times New Roman" w:hint="eastAsia"/>
                <w:sz w:val="26"/>
                <w:szCs w:val="26"/>
              </w:rPr>
              <w:t>若要將數字資料以文字格式處理，輸入時必須在數字資料前加上哪一個符號</w:t>
            </w:r>
            <w:r w:rsidR="00C543D1" w:rsidRPr="00A40341">
              <w:rPr>
                <w:rFonts w:ascii="標楷體" w:eastAsia="標楷體" w:hAnsi="標楷體" w:cs="Times New Roman"/>
                <w:sz w:val="26"/>
                <w:szCs w:val="26"/>
              </w:rPr>
              <w:br/>
            </w:r>
            <w:r w:rsidR="00EA2F70" w:rsidRPr="00A40341">
              <w:rPr>
                <w:rFonts w:ascii="標楷體" w:eastAsia="標楷體" w:hAnsi="標楷體" w:cs="Times New Roman" w:hint="eastAsia"/>
                <w:sz w:val="26"/>
                <w:szCs w:val="26"/>
              </w:rPr>
              <w:t>（1）’（2）</w:t>
            </w:r>
            <w:r w:rsidR="00EA2F70" w:rsidRPr="00A40341">
              <w:rPr>
                <w:rFonts w:ascii="標楷體" w:eastAsia="標楷體" w:hAnsi="標楷體" w:cs="Times New Roman"/>
                <w:sz w:val="26"/>
                <w:szCs w:val="26"/>
              </w:rPr>
              <w:t>"</w:t>
            </w:r>
            <w:r w:rsidR="00EA2F70" w:rsidRPr="00A40341">
              <w:rPr>
                <w:rFonts w:ascii="標楷體" w:eastAsia="標楷體" w:hAnsi="標楷體" w:cs="Times New Roman" w:hint="eastAsia"/>
                <w:sz w:val="26"/>
                <w:szCs w:val="26"/>
              </w:rPr>
              <w:t>（3）＊</w:t>
            </w:r>
            <w:r w:rsidR="00EA2F70" w:rsidRPr="00A40341">
              <w:rPr>
                <w:rFonts w:ascii="標楷體" w:eastAsia="標楷體" w:hAnsi="標楷體" w:cs="Times New Roman" w:hint="eastAsia"/>
                <w:sz w:val="26"/>
                <w:szCs w:val="26"/>
              </w:rPr>
              <w:tab/>
              <w:t>（4）～。</w:t>
            </w:r>
          </w:p>
        </w:tc>
      </w:tr>
      <w:tr w:rsidR="00A40341" w:rsidRPr="00A40341" w:rsidTr="009679FC">
        <w:tc>
          <w:tcPr>
            <w:tcW w:w="817"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872161" w:rsidRPr="00A40341" w:rsidRDefault="00872161" w:rsidP="008C14B0">
            <w:pPr>
              <w:spacing w:line="420" w:lineRule="exact"/>
              <w:jc w:val="center"/>
              <w:rPr>
                <w:rFonts w:ascii="標楷體" w:eastAsia="標楷體" w:hAnsi="標楷體" w:cs="Times New Roman"/>
                <w:sz w:val="26"/>
                <w:szCs w:val="26"/>
              </w:rPr>
            </w:pPr>
          </w:p>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C543D1">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在簡報系統中，下列那一個顯示「播放」模式</w:t>
            </w:r>
            <w:r w:rsidR="00C543D1" w:rsidRPr="00A40341">
              <w:rPr>
                <w:rFonts w:ascii="標楷體" w:eastAsia="標楷體" w:hAnsi="標楷體" w:cs="Times New Roman"/>
                <w:sz w:val="26"/>
                <w:szCs w:val="26"/>
              </w:rPr>
              <w:br/>
            </w:r>
            <w:r w:rsidRPr="00A40341">
              <w:rPr>
                <w:rFonts w:ascii="標楷體" w:eastAsia="標楷體" w:hAnsi="標楷體" w:cs="Times New Roman" w:hint="eastAsia"/>
                <w:sz w:val="26"/>
                <w:szCs w:val="26"/>
              </w:rPr>
              <w:t>（1）</w:t>
            </w:r>
            <w:r w:rsidRPr="00A40341">
              <w:rPr>
                <w:rFonts w:ascii="標楷體" w:eastAsia="標楷體" w:hAnsi="標楷體" w:cs="Times New Roman" w:hint="eastAsia"/>
                <w:noProof/>
                <w:sz w:val="26"/>
                <w:szCs w:val="26"/>
              </w:rPr>
              <w:drawing>
                <wp:inline distT="0" distB="0" distL="0" distR="0" wp14:anchorId="3FC0AA55" wp14:editId="5D536707">
                  <wp:extent cx="215900" cy="180975"/>
                  <wp:effectExtent l="0" t="0" r="0" b="9525"/>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A40341">
              <w:rPr>
                <w:rFonts w:ascii="標楷體" w:eastAsia="標楷體" w:hAnsi="標楷體" w:cs="Times New Roman" w:hint="eastAsia"/>
                <w:sz w:val="26"/>
                <w:szCs w:val="26"/>
              </w:rPr>
              <w:t>（2）</w:t>
            </w:r>
            <w:r w:rsidRPr="00A40341">
              <w:rPr>
                <w:rFonts w:ascii="標楷體" w:eastAsia="標楷體" w:hAnsi="標楷體" w:cs="Times New Roman" w:hint="eastAsia"/>
                <w:noProof/>
                <w:sz w:val="26"/>
                <w:szCs w:val="26"/>
              </w:rPr>
              <w:drawing>
                <wp:inline distT="0" distB="0" distL="0" distR="0" wp14:anchorId="63A463D0" wp14:editId="34960E76">
                  <wp:extent cx="180975" cy="180975"/>
                  <wp:effectExtent l="0" t="0" r="9525" b="9525"/>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40341">
              <w:rPr>
                <w:rFonts w:ascii="標楷體" w:eastAsia="標楷體" w:hAnsi="標楷體" w:cs="Times New Roman" w:hint="eastAsia"/>
                <w:sz w:val="26"/>
                <w:szCs w:val="26"/>
              </w:rPr>
              <w:t>（3）</w:t>
            </w:r>
            <w:r w:rsidRPr="00A40341">
              <w:rPr>
                <w:rFonts w:ascii="標楷體" w:eastAsia="標楷體" w:hAnsi="標楷體" w:cs="Times New Roman" w:hint="eastAsia"/>
                <w:noProof/>
                <w:sz w:val="26"/>
                <w:szCs w:val="26"/>
              </w:rPr>
              <w:drawing>
                <wp:inline distT="0" distB="0" distL="0" distR="0" wp14:anchorId="7BB58DEB" wp14:editId="7F127464">
                  <wp:extent cx="215900" cy="180975"/>
                  <wp:effectExtent l="0" t="0" r="0" b="9525"/>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A40341">
              <w:rPr>
                <w:rFonts w:ascii="標楷體" w:eastAsia="標楷體" w:hAnsi="標楷體" w:cs="Times New Roman" w:hint="eastAsia"/>
                <w:sz w:val="26"/>
                <w:szCs w:val="26"/>
              </w:rPr>
              <w:t>（4）</w:t>
            </w:r>
            <w:r w:rsidRPr="00A40341">
              <w:rPr>
                <w:rFonts w:ascii="標楷體" w:eastAsia="標楷體" w:hAnsi="標楷體" w:cs="Times New Roman" w:hint="eastAsia"/>
                <w:noProof/>
                <w:sz w:val="26"/>
                <w:szCs w:val="26"/>
              </w:rPr>
              <w:drawing>
                <wp:inline distT="0" distB="0" distL="0" distR="0" wp14:anchorId="0208227C" wp14:editId="0D1F8FCB">
                  <wp:extent cx="189865" cy="180975"/>
                  <wp:effectExtent l="0" t="0" r="635" b="9525"/>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在簡報系統中，下列那一個顯示「瀏覽投影片」模式</w:t>
            </w:r>
          </w:p>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（1）</w:t>
            </w:r>
            <w:r w:rsidRPr="00A40341">
              <w:rPr>
                <w:rFonts w:ascii="標楷體" w:eastAsia="標楷體" w:hAnsi="標楷體" w:cs="Times New Roman" w:hint="eastAsia"/>
                <w:noProof/>
                <w:sz w:val="26"/>
                <w:szCs w:val="26"/>
              </w:rPr>
              <w:drawing>
                <wp:inline distT="0" distB="0" distL="0" distR="0" wp14:anchorId="0FCA460B" wp14:editId="5DEDC167">
                  <wp:extent cx="215900" cy="180975"/>
                  <wp:effectExtent l="0" t="0" r="0" b="9525"/>
                  <wp:docPr id="74" name="圖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A40341">
              <w:rPr>
                <w:rFonts w:ascii="標楷體" w:eastAsia="標楷體" w:hAnsi="標楷體" w:cs="Times New Roman" w:hint="eastAsia"/>
                <w:sz w:val="26"/>
                <w:szCs w:val="26"/>
              </w:rPr>
              <w:t>（2）</w:t>
            </w:r>
            <w:r w:rsidRPr="00A40341">
              <w:rPr>
                <w:rFonts w:ascii="標楷體" w:eastAsia="標楷體" w:hAnsi="標楷體" w:cs="Times New Roman" w:hint="eastAsia"/>
                <w:noProof/>
                <w:sz w:val="26"/>
                <w:szCs w:val="26"/>
              </w:rPr>
              <w:drawing>
                <wp:inline distT="0" distB="0" distL="0" distR="0" wp14:anchorId="0521691C" wp14:editId="6DC9FEBB">
                  <wp:extent cx="180975" cy="180975"/>
                  <wp:effectExtent l="0" t="0" r="9525" b="9525"/>
                  <wp:docPr id="75" name="圖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40341">
              <w:rPr>
                <w:rFonts w:ascii="標楷體" w:eastAsia="標楷體" w:hAnsi="標楷體" w:cs="Times New Roman" w:hint="eastAsia"/>
                <w:sz w:val="26"/>
                <w:szCs w:val="26"/>
              </w:rPr>
              <w:t>（3）</w:t>
            </w:r>
            <w:r w:rsidRPr="00A40341">
              <w:rPr>
                <w:rFonts w:ascii="標楷體" w:eastAsia="標楷體" w:hAnsi="標楷體" w:cs="Times New Roman" w:hint="eastAsia"/>
                <w:noProof/>
                <w:sz w:val="26"/>
                <w:szCs w:val="26"/>
              </w:rPr>
              <w:drawing>
                <wp:inline distT="0" distB="0" distL="0" distR="0" wp14:anchorId="793E4889" wp14:editId="6571B2AB">
                  <wp:extent cx="215900" cy="180975"/>
                  <wp:effectExtent l="0" t="0" r="0" b="9525"/>
                  <wp:docPr id="76"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A40341">
              <w:rPr>
                <w:rFonts w:ascii="標楷體" w:eastAsia="標楷體" w:hAnsi="標楷體" w:cs="Times New Roman" w:hint="eastAsia"/>
                <w:sz w:val="26"/>
                <w:szCs w:val="26"/>
              </w:rPr>
              <w:t>（4）</w:t>
            </w:r>
            <w:r w:rsidRPr="00A40341">
              <w:rPr>
                <w:rFonts w:ascii="標楷體" w:eastAsia="標楷體" w:hAnsi="標楷體" w:cs="Times New Roman" w:hint="eastAsia"/>
                <w:noProof/>
                <w:sz w:val="26"/>
                <w:szCs w:val="26"/>
              </w:rPr>
              <w:drawing>
                <wp:inline distT="0" distB="0" distL="0" distR="0" wp14:anchorId="55E0308C" wp14:editId="14B35051">
                  <wp:extent cx="189865" cy="180975"/>
                  <wp:effectExtent l="0" t="0" r="635" b="9525"/>
                  <wp:docPr id="77" name="圖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要將游標移到第一張投影片，可以利用何項組合鍵</w:t>
            </w:r>
            <w:r w:rsidR="00C543D1" w:rsidRPr="00A40341">
              <w:rPr>
                <w:rFonts w:ascii="標楷體" w:eastAsia="標楷體" w:hAnsi="標楷體" w:cs="Times New Roman"/>
                <w:sz w:val="26"/>
                <w:szCs w:val="26"/>
              </w:rPr>
              <w:br/>
            </w:r>
            <w:r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Ctrl</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Home</w:t>
            </w:r>
            <w:r w:rsidRPr="00A40341">
              <w:rPr>
                <w:rFonts w:ascii="標楷體" w:eastAsia="標楷體" w:hAnsi="標楷體" w:cs="Times New Roman"/>
                <w:sz w:val="26"/>
                <w:szCs w:val="26"/>
              </w:rPr>
              <w:tab/>
              <w:t>（2）Ctrl</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PgUp</w:t>
            </w:r>
            <w:r w:rsidRPr="00A40341">
              <w:rPr>
                <w:rFonts w:ascii="標楷體" w:eastAsia="標楷體" w:hAnsi="標楷體" w:cs="Times New Roman"/>
                <w:sz w:val="26"/>
                <w:szCs w:val="26"/>
              </w:rPr>
              <w:tab/>
              <w:t>（3）Ctrl</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t>End</w:t>
            </w:r>
            <w:r w:rsidRPr="00A40341">
              <w:rPr>
                <w:rFonts w:ascii="標楷體" w:eastAsia="標楷體" w:hAnsi="標楷體" w:cs="Times New Roman"/>
                <w:sz w:val="26"/>
                <w:szCs w:val="26"/>
              </w:rPr>
              <w:tab/>
              <w:t>（4）Ctrl</w:t>
            </w:r>
            <w:r w:rsidRPr="00A40341">
              <w:rPr>
                <w:rFonts w:ascii="標楷體" w:eastAsia="標楷體" w:hAnsi="標楷體" w:cs="Times New Roman" w:hint="eastAsia"/>
                <w:sz w:val="26"/>
                <w:szCs w:val="26"/>
              </w:rPr>
              <w:t>＋</w:t>
            </w:r>
            <w:r w:rsidRPr="00A40341">
              <w:rPr>
                <w:rFonts w:ascii="標楷體" w:eastAsia="標楷體" w:hAnsi="標楷體" w:cs="Times New Roman"/>
                <w:sz w:val="26"/>
                <w:szCs w:val="26"/>
              </w:rPr>
              <w:lastRenderedPageBreak/>
              <w:t>PgDn。</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在PowerPoint中，當簡報以連續重覆方式放映時，欲結束放映可按下何鍵來停止？（1）[Enter]鍵（2）[S]鍵（3）[Esc]鍵（4）[空白]鍵</w:t>
            </w:r>
            <w:r w:rsidRPr="00A40341">
              <w:rPr>
                <w:rFonts w:ascii="標楷體" w:eastAsia="標楷體" w:hAnsi="標楷體" w:cs="Times New Roman" w:hint="eastAsia"/>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SUM（）</w:t>
            </w:r>
            <w:r w:rsidRPr="00A40341">
              <w:rPr>
                <w:rFonts w:ascii="標楷體" w:eastAsia="標楷體" w:hAnsi="標楷體" w:cs="Times New Roman" w:hint="eastAsia"/>
                <w:sz w:val="26"/>
                <w:szCs w:val="26"/>
              </w:rPr>
              <w:t>為加總函數，下列何者工具按鈕可快速設定加總之計算為自動加總？</w:t>
            </w:r>
            <w:r w:rsidR="00976514" w:rsidRPr="00A40341">
              <w:rPr>
                <w:rFonts w:ascii="標楷體" w:eastAsia="標楷體" w:hAnsi="標楷體" w:cs="Times New Roman"/>
                <w:sz w:val="26"/>
                <w:szCs w:val="26"/>
              </w:rPr>
              <w:t>（1）</w:t>
            </w:r>
            <w:r w:rsidRPr="00A40341">
              <w:rPr>
                <w:rFonts w:ascii="標楷體" w:eastAsia="標楷體" w:hAnsi="標楷體" w:cs="Times New Roman"/>
                <w:sz w:val="26"/>
                <w:szCs w:val="26"/>
              </w:rPr>
              <w:object w:dxaOrig="330" w:dyaOrig="300" w14:anchorId="1CFAD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pt" o:ole="">
                  <v:imagedata r:id="rId80" o:title=""/>
                </v:shape>
                <o:OLEObject Type="Embed" ProgID="PI3.Image" ShapeID="_x0000_i1025" DrawAspect="Content" ObjectID="_1516166067" r:id="rId81"/>
              </w:object>
            </w:r>
            <w:r w:rsidR="00976514" w:rsidRPr="00A40341">
              <w:rPr>
                <w:rFonts w:ascii="標楷體" w:eastAsia="標楷體" w:hAnsi="標楷體" w:cs="Times New Roman"/>
                <w:sz w:val="26"/>
                <w:szCs w:val="26"/>
              </w:rPr>
              <w:t>（2）</w:t>
            </w:r>
            <w:r w:rsidRPr="00A40341">
              <w:rPr>
                <w:rFonts w:ascii="標楷體" w:eastAsia="標楷體" w:hAnsi="標楷體" w:cs="Times New Roman"/>
                <w:sz w:val="26"/>
                <w:szCs w:val="26"/>
              </w:rPr>
              <w:object w:dxaOrig="315" w:dyaOrig="300" w14:anchorId="5E9921CB">
                <v:shape id="_x0000_i1026" type="#_x0000_t75" style="width:16.5pt;height:16.5pt" o:ole="">
                  <v:imagedata r:id="rId82" o:title=""/>
                </v:shape>
                <o:OLEObject Type="Embed" ProgID="PI3.Image" ShapeID="_x0000_i1026" DrawAspect="Content" ObjectID="_1516166068" r:id="rId83"/>
              </w:object>
            </w:r>
            <w:r w:rsidR="00976514" w:rsidRPr="00A40341">
              <w:rPr>
                <w:rFonts w:ascii="標楷體" w:eastAsia="標楷體" w:hAnsi="標楷體" w:cs="Times New Roman"/>
                <w:sz w:val="26"/>
                <w:szCs w:val="26"/>
              </w:rPr>
              <w:t>（3）</w:t>
            </w:r>
            <w:r w:rsidRPr="00A40341">
              <w:rPr>
                <w:rFonts w:ascii="標楷體" w:eastAsia="標楷體" w:hAnsi="標楷體" w:cs="Times New Roman"/>
                <w:sz w:val="26"/>
                <w:szCs w:val="26"/>
              </w:rPr>
              <w:object w:dxaOrig="345" w:dyaOrig="300" w14:anchorId="33B23F11">
                <v:shape id="_x0000_i1027" type="#_x0000_t75" style="width:16.5pt;height:15pt" o:ole="">
                  <v:imagedata r:id="rId84" o:title=""/>
                </v:shape>
                <o:OLEObject Type="Embed" ProgID="PI3.Image" ShapeID="_x0000_i1027" DrawAspect="Content" ObjectID="_1516166069" r:id="rId85"/>
              </w:object>
            </w:r>
            <w:r w:rsidR="00976514" w:rsidRPr="00A40341">
              <w:rPr>
                <w:rFonts w:ascii="標楷體" w:eastAsia="標楷體" w:hAnsi="標楷體" w:cs="Times New Roman"/>
                <w:sz w:val="26"/>
                <w:szCs w:val="26"/>
              </w:rPr>
              <w:t>（4）</w:t>
            </w:r>
            <w:r w:rsidRPr="00A40341">
              <w:rPr>
                <w:rFonts w:ascii="標楷體" w:eastAsia="標楷體" w:hAnsi="標楷體" w:cs="Times New Roman"/>
                <w:sz w:val="26"/>
                <w:szCs w:val="26"/>
              </w:rPr>
              <w:object w:dxaOrig="345" w:dyaOrig="285" w14:anchorId="582A2C3E">
                <v:shape id="_x0000_i1028" type="#_x0000_t75" style="width:16.5pt;height:13.5pt" o:ole="">
                  <v:imagedata r:id="rId86" o:title=""/>
                </v:shape>
                <o:OLEObject Type="Embed" ProgID="PI3.Image" ShapeID="_x0000_i1028" DrawAspect="Content" ObjectID="_1516166070" r:id="rId87"/>
              </w:object>
            </w:r>
            <w:r w:rsidRPr="00A40341">
              <w:rPr>
                <w:rFonts w:ascii="標楷體" w:eastAsia="標楷體" w:hAnsi="標楷體" w:cs="Times New Roman"/>
                <w:sz w:val="26"/>
                <w:szCs w:val="26"/>
              </w:rPr>
              <w:t>。</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219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電風扇於保養時，下列敘述何者錯誤？（1）放入水槽清洗後存放（2）適時取出試轉（3）保持乾燥存放（4）適時加油潤滑。</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烤麵包機麵包烤的太焦，可能故障原因為（1）麵包太輕（2）電熱線斷（3）電壓太低（4）熱控開關調整不良。</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40W的日光燈，其啟動器應使用（1）4P（2）2P（3）1P（4）3P。</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日光燈起動很慢的原因是（1）起動器短路（2）電源電壓低（3）燈管漏氣（4）日光燈燈管鎢絲斷線。</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223</w:t>
            </w:r>
            <w:r w:rsidRPr="00A40341">
              <w:rPr>
                <w:rFonts w:ascii="標楷體" w:eastAsia="標楷體" w:hAnsi="標楷體" w:cs="Times New Roman" w:hint="eastAsia"/>
                <w:sz w:val="26"/>
                <w:szCs w:val="26"/>
              </w:rPr>
              <w:t>.</w:t>
            </w:r>
          </w:p>
        </w:tc>
        <w:tc>
          <w:tcPr>
            <w:tcW w:w="8314" w:type="dxa"/>
            <w:shd w:val="clear" w:color="auto" w:fill="auto"/>
            <w:vAlign w:val="center"/>
          </w:tcPr>
          <w:p w:rsidR="0053603E"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水銀燈點燈後約需</w:t>
            </w:r>
            <w:r w:rsidRPr="00A40341">
              <w:rPr>
                <w:rFonts w:ascii="標楷體" w:eastAsia="標楷體" w:hAnsi="標楷體" w:cs="Times New Roman"/>
                <w:sz w:val="26"/>
                <w:szCs w:val="26"/>
              </w:rPr>
              <w:t>多久時間</w:t>
            </w:r>
            <w:r w:rsidRPr="00A40341">
              <w:rPr>
                <w:rFonts w:ascii="標楷體" w:eastAsia="標楷體" w:hAnsi="標楷體" w:cs="Times New Roman" w:hint="eastAsia"/>
                <w:sz w:val="26"/>
                <w:szCs w:val="26"/>
              </w:rPr>
              <w:t>才</w:t>
            </w:r>
            <w:r w:rsidRPr="00A40341">
              <w:rPr>
                <w:rFonts w:ascii="標楷體" w:eastAsia="標楷體" w:hAnsi="標楷體" w:cs="Times New Roman"/>
                <w:sz w:val="26"/>
                <w:szCs w:val="26"/>
              </w:rPr>
              <w:t>會</w:t>
            </w:r>
            <w:r w:rsidRPr="00A40341">
              <w:rPr>
                <w:rFonts w:ascii="標楷體" w:eastAsia="標楷體" w:hAnsi="標楷體" w:cs="Times New Roman" w:hint="eastAsia"/>
                <w:sz w:val="26"/>
                <w:szCs w:val="26"/>
              </w:rPr>
              <w:t>有十足</w:t>
            </w:r>
            <w:r w:rsidRPr="00A40341">
              <w:rPr>
                <w:rFonts w:ascii="標楷體" w:eastAsia="標楷體" w:hAnsi="標楷體" w:cs="Times New Roman"/>
                <w:sz w:val="26"/>
                <w:szCs w:val="26"/>
              </w:rPr>
              <w:t>的</w:t>
            </w:r>
            <w:r w:rsidRPr="00A40341">
              <w:rPr>
                <w:rFonts w:ascii="標楷體" w:eastAsia="標楷體" w:hAnsi="標楷體" w:cs="Times New Roman" w:hint="eastAsia"/>
                <w:sz w:val="26"/>
                <w:szCs w:val="26"/>
              </w:rPr>
              <w:t>光度？（1）5～10秒（2）5～10分鐘（3）15～30秒（4）1～2分鐘。</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日光燈經點燈全亮後，將起動器移開則（1）亮一段時間後熄滅（2）會發生閃爍（3）燈熄滅（4）照常發亮。</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225</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電磁爐產生25kHz的電磁場，以使得鍋子感應產生渦電流加熱，因此放置在電磁爐上的鍋子必須選用下列何種材質？（1）純玻璃（2）鋁鍋（3）鐵鍋（4）純陶瓷。</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使用於浴室中的電熱水器，為了防止因漏電而造成災害，電熱水器之電源應使用何種自動斷電裝置？（1）單刀開關（2）漏電斷路器（3）閘刀開關（4）無熔絲開關（NFB）。</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當電暖器有加熱但沒有風吹出，下列何者為故障原因？（1）電熱絲斷線（2）馬達斷線（3）微動開關斷線（4）保險絲熔斷。</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下列何種照明，較能產生如紅、橙、黃、綠、藍等可見光的照明？</w:t>
            </w:r>
            <w:r w:rsidRPr="00A40341">
              <w:rPr>
                <w:rFonts w:ascii="標楷體" w:eastAsia="標楷體" w:hAnsi="標楷體" w:cs="Times New Roman"/>
                <w:sz w:val="26"/>
                <w:szCs w:val="26"/>
              </w:rPr>
              <w:t>（1）</w:t>
            </w:r>
            <w:r w:rsidRPr="00A40341">
              <w:rPr>
                <w:rFonts w:ascii="標楷體" w:eastAsia="標楷體" w:hAnsi="標楷體" w:cs="Times New Roman" w:hint="eastAsia"/>
                <w:sz w:val="26"/>
                <w:szCs w:val="26"/>
              </w:rPr>
              <w:t>LED照明</w:t>
            </w:r>
            <w:r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省電燈泡</w:t>
            </w:r>
            <w:r w:rsidRPr="00A40341">
              <w:rPr>
                <w:rFonts w:ascii="標楷體" w:eastAsia="標楷體" w:hAnsi="標楷體" w:cs="Times New Roman"/>
                <w:sz w:val="26"/>
                <w:szCs w:val="26"/>
              </w:rPr>
              <w:t>（3）</w:t>
            </w:r>
            <w:r w:rsidRPr="00A40341">
              <w:rPr>
                <w:rFonts w:ascii="標楷體" w:eastAsia="標楷體" w:hAnsi="標楷體" w:cs="Times New Roman" w:hint="eastAsia"/>
                <w:sz w:val="26"/>
                <w:szCs w:val="26"/>
              </w:rPr>
              <w:t>日光燈</w:t>
            </w:r>
            <w:r w:rsidRPr="00A40341">
              <w:rPr>
                <w:rFonts w:ascii="標楷體" w:eastAsia="標楷體" w:hAnsi="標楷體" w:cs="Times New Roman"/>
                <w:sz w:val="26"/>
                <w:szCs w:val="26"/>
              </w:rPr>
              <w:t>（4）</w:t>
            </w:r>
            <w:r w:rsidRPr="00A40341">
              <w:rPr>
                <w:rFonts w:ascii="標楷體" w:eastAsia="標楷體" w:hAnsi="標楷體" w:cs="Times New Roman" w:hint="eastAsia"/>
                <w:sz w:val="26"/>
                <w:szCs w:val="26"/>
              </w:rPr>
              <w:t>白熾燈。</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229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何種照明較可能具有無需點燈時間、反應速度快、體積小、低污染等優點？</w:t>
            </w:r>
            <w:r w:rsidRPr="00A40341">
              <w:rPr>
                <w:rFonts w:ascii="標楷體" w:eastAsia="標楷體" w:hAnsi="標楷體" w:cs="Times New Roman"/>
                <w:sz w:val="26"/>
                <w:szCs w:val="26"/>
              </w:rPr>
              <w:t>（1）</w:t>
            </w:r>
            <w:r w:rsidRPr="00A40341">
              <w:rPr>
                <w:rFonts w:ascii="標楷體" w:eastAsia="標楷體" w:hAnsi="標楷體" w:cs="Times New Roman" w:hint="eastAsia"/>
                <w:sz w:val="26"/>
                <w:szCs w:val="26"/>
              </w:rPr>
              <w:t>LED照明</w:t>
            </w:r>
            <w:r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省電燈泡</w:t>
            </w:r>
            <w:r w:rsidRPr="00A40341">
              <w:rPr>
                <w:rFonts w:ascii="標楷體" w:eastAsia="標楷體" w:hAnsi="標楷體" w:cs="Times New Roman"/>
                <w:sz w:val="26"/>
                <w:szCs w:val="26"/>
              </w:rPr>
              <w:t>（3）</w:t>
            </w:r>
            <w:r w:rsidRPr="00A40341">
              <w:rPr>
                <w:rFonts w:ascii="標楷體" w:eastAsia="標楷體" w:hAnsi="標楷體" w:cs="Times New Roman" w:hint="eastAsia"/>
                <w:sz w:val="26"/>
                <w:szCs w:val="26"/>
              </w:rPr>
              <w:t>日光燈</w:t>
            </w:r>
            <w:r w:rsidRPr="00A40341">
              <w:rPr>
                <w:rFonts w:ascii="標楷體" w:eastAsia="標楷體" w:hAnsi="標楷體" w:cs="Times New Roman"/>
                <w:sz w:val="26"/>
                <w:szCs w:val="26"/>
              </w:rPr>
              <w:t>（4）</w:t>
            </w:r>
            <w:r w:rsidRPr="00A40341">
              <w:rPr>
                <w:rFonts w:ascii="標楷體" w:eastAsia="標楷體" w:hAnsi="標楷體" w:cs="Times New Roman" w:hint="eastAsia"/>
                <w:sz w:val="26"/>
                <w:szCs w:val="26"/>
              </w:rPr>
              <w:t>白熾燈。</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D37638"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D37638" w:rsidP="005A0E2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 xml:space="preserve">額定電壓220V 的白熾燈裝接於110V 電源時，則　</w:t>
            </w:r>
            <w:r w:rsidR="00E72BCB" w:rsidRPr="00A40341">
              <w:rPr>
                <w:rFonts w:ascii="標楷體" w:eastAsia="標楷體" w:hAnsi="標楷體" w:cs="Times New Roman" w:hint="eastAsia"/>
                <w:sz w:val="26"/>
                <w:szCs w:val="26"/>
              </w:rPr>
              <w:t>（1）</w:t>
            </w:r>
            <w:r w:rsidRPr="00A40341">
              <w:rPr>
                <w:rFonts w:ascii="標楷體" w:eastAsia="標楷體" w:hAnsi="標楷體" w:cs="Times New Roman" w:hint="eastAsia"/>
                <w:sz w:val="26"/>
                <w:szCs w:val="26"/>
              </w:rPr>
              <w:t xml:space="preserve">燒毀　</w:t>
            </w:r>
            <w:r w:rsidR="00E72BCB" w:rsidRPr="00A40341">
              <w:rPr>
                <w:rFonts w:ascii="標楷體" w:eastAsia="標楷體" w:hAnsi="標楷體" w:cs="Times New Roman" w:hint="eastAsia"/>
                <w:sz w:val="26"/>
                <w:szCs w:val="26"/>
              </w:rPr>
              <w:t>（2）</w:t>
            </w:r>
            <w:r w:rsidRPr="00A40341">
              <w:rPr>
                <w:rFonts w:ascii="標楷體" w:eastAsia="標楷體" w:hAnsi="標楷體" w:cs="Times New Roman" w:hint="eastAsia"/>
                <w:sz w:val="26"/>
                <w:szCs w:val="26"/>
              </w:rPr>
              <w:t xml:space="preserve">效率提高　</w:t>
            </w:r>
            <w:r w:rsidR="00E72BCB" w:rsidRPr="00A40341">
              <w:rPr>
                <w:rFonts w:ascii="標楷體" w:eastAsia="標楷體" w:hAnsi="標楷體" w:cs="Times New Roman" w:hint="eastAsia"/>
                <w:sz w:val="26"/>
                <w:szCs w:val="26"/>
              </w:rPr>
              <w:t>（3）</w:t>
            </w:r>
            <w:r w:rsidRPr="00A40341">
              <w:rPr>
                <w:rFonts w:ascii="標楷體" w:eastAsia="標楷體" w:hAnsi="標楷體" w:cs="Times New Roman" w:hint="eastAsia"/>
                <w:sz w:val="26"/>
                <w:szCs w:val="26"/>
              </w:rPr>
              <w:t xml:space="preserve">亮度降低　</w:t>
            </w:r>
            <w:r w:rsidR="00E72BCB" w:rsidRPr="00A40341">
              <w:rPr>
                <w:rFonts w:ascii="標楷體" w:eastAsia="標楷體" w:hAnsi="標楷體" w:cs="Times New Roman" w:hint="eastAsia"/>
                <w:sz w:val="26"/>
                <w:szCs w:val="26"/>
              </w:rPr>
              <w:t>（4）</w:t>
            </w:r>
            <w:r w:rsidRPr="00A40341">
              <w:rPr>
                <w:rFonts w:ascii="標楷體" w:eastAsia="標楷體" w:hAnsi="標楷體" w:cs="Times New Roman" w:hint="eastAsia"/>
                <w:sz w:val="26"/>
                <w:szCs w:val="26"/>
              </w:rPr>
              <w:t>亮度提高。</w:t>
            </w:r>
          </w:p>
        </w:tc>
      </w:tr>
      <w:tr w:rsidR="00A40341" w:rsidRPr="00A40341" w:rsidTr="009679FC">
        <w:tc>
          <w:tcPr>
            <w:tcW w:w="817" w:type="dxa"/>
            <w:shd w:val="clear" w:color="auto" w:fill="auto"/>
          </w:tcPr>
          <w:p w:rsidR="00EA2F70" w:rsidRPr="00A40341" w:rsidRDefault="003C7D98"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Default="003C7D98" w:rsidP="003C7D98">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在對金屬之工作物加工時，下列何者不得加潤滑油？（1）鉸牙（2）銼削（3）鋸削（4）鑽孔。</w:t>
            </w:r>
          </w:p>
          <w:p w:rsidR="005935AC" w:rsidRPr="00A40341" w:rsidRDefault="005935AC" w:rsidP="003C7D98">
            <w:pPr>
              <w:spacing w:line="276" w:lineRule="auto"/>
              <w:rPr>
                <w:rFonts w:ascii="標楷體" w:eastAsia="標楷體" w:hAnsi="標楷體" w:cs="Times New Roman"/>
                <w:sz w:val="26"/>
                <w:szCs w:val="26"/>
              </w:rPr>
            </w:pP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4E0EA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使用吹風機時，時間過長而使吹風機自動停止，但過一段時間又可以再使用，其原因可能為</w:t>
            </w:r>
            <w:r w:rsidRPr="00A40341">
              <w:rPr>
                <w:rFonts w:ascii="標楷體" w:eastAsia="標楷體" w:hAnsi="標楷體" w:cs="Times New Roman"/>
                <w:sz w:val="26"/>
                <w:szCs w:val="26"/>
              </w:rPr>
              <w:t>（1）</w:t>
            </w:r>
            <w:r w:rsidRPr="00A40341">
              <w:rPr>
                <w:rFonts w:ascii="標楷體" w:eastAsia="標楷體" w:hAnsi="標楷體" w:cs="Times New Roman" w:hint="eastAsia"/>
                <w:sz w:val="26"/>
                <w:szCs w:val="26"/>
              </w:rPr>
              <w:t>滑動開關接觸不良（</w:t>
            </w:r>
            <w:r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溫度開關動作</w:t>
            </w:r>
            <w:r w:rsidRPr="00A40341">
              <w:rPr>
                <w:rFonts w:ascii="標楷體" w:eastAsia="標楷體" w:hAnsi="標楷體" w:cs="Times New Roman"/>
                <w:sz w:val="26"/>
                <w:szCs w:val="26"/>
              </w:rPr>
              <w:t>（3）</w:t>
            </w:r>
            <w:r w:rsidRPr="00A40341">
              <w:rPr>
                <w:rFonts w:ascii="標楷體" w:eastAsia="標楷體" w:hAnsi="標楷體" w:cs="Times New Roman" w:hint="eastAsia"/>
                <w:sz w:val="26"/>
                <w:szCs w:val="26"/>
              </w:rPr>
              <w:t>二極體不良</w:t>
            </w:r>
            <w:r w:rsidRPr="00A40341">
              <w:rPr>
                <w:rFonts w:ascii="標楷體" w:eastAsia="標楷體" w:hAnsi="標楷體" w:cs="Times New Roman"/>
                <w:sz w:val="26"/>
                <w:szCs w:val="26"/>
              </w:rPr>
              <w:t>（4）</w:t>
            </w:r>
            <w:r w:rsidRPr="00A40341">
              <w:rPr>
                <w:rFonts w:ascii="標楷體" w:eastAsia="標楷體" w:hAnsi="標楷體" w:cs="Times New Roman" w:hint="eastAsia"/>
                <w:sz w:val="26"/>
                <w:szCs w:val="26"/>
              </w:rPr>
              <w:t>變壓器不良。</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4E0EA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瓦時計的接線何者正確？</w:t>
            </w:r>
            <w:r w:rsidRPr="00A40341">
              <w:rPr>
                <w:rFonts w:ascii="標楷體" w:eastAsia="標楷體" w:hAnsi="標楷體" w:cs="Times New Roman"/>
                <w:sz w:val="26"/>
                <w:szCs w:val="26"/>
              </w:rPr>
              <w:t>（1）1S</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S</w:t>
            </w:r>
            <w:r w:rsidRPr="00A40341">
              <w:rPr>
                <w:rFonts w:ascii="標楷體" w:eastAsia="標楷體" w:hAnsi="標楷體" w:cs="Times New Roman" w:hint="eastAsia"/>
                <w:sz w:val="26"/>
                <w:szCs w:val="26"/>
              </w:rPr>
              <w:t>接電源，1</w:t>
            </w:r>
            <w:r w:rsidRPr="00A40341">
              <w:rPr>
                <w:rFonts w:ascii="標楷體" w:eastAsia="標楷體" w:hAnsi="標楷體" w:cs="Times New Roman"/>
                <w:sz w:val="26"/>
                <w:szCs w:val="26"/>
              </w:rPr>
              <w:t>L</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L</w:t>
            </w:r>
            <w:r w:rsidRPr="00A40341">
              <w:rPr>
                <w:rFonts w:ascii="標楷體" w:eastAsia="標楷體" w:hAnsi="標楷體" w:cs="Times New Roman" w:hint="eastAsia"/>
                <w:sz w:val="26"/>
                <w:szCs w:val="26"/>
              </w:rPr>
              <w:t>接負載</w:t>
            </w:r>
            <w:r w:rsidRPr="00A40341">
              <w:rPr>
                <w:rFonts w:ascii="標楷體" w:eastAsia="標楷體" w:hAnsi="標楷體" w:cs="Times New Roman"/>
                <w:sz w:val="26"/>
                <w:szCs w:val="26"/>
              </w:rPr>
              <w:t>（2）1S</w:t>
            </w:r>
            <w:r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L</w:t>
            </w:r>
            <w:r w:rsidRPr="00A40341">
              <w:rPr>
                <w:rFonts w:ascii="標楷體" w:eastAsia="標楷體" w:hAnsi="標楷體" w:cs="Times New Roman" w:hint="eastAsia"/>
                <w:sz w:val="26"/>
                <w:szCs w:val="26"/>
              </w:rPr>
              <w:t>接電源，2</w:t>
            </w:r>
            <w:r w:rsidRPr="00A40341">
              <w:rPr>
                <w:rFonts w:ascii="標楷體" w:eastAsia="標楷體" w:hAnsi="標楷體" w:cs="Times New Roman"/>
                <w:sz w:val="26"/>
                <w:szCs w:val="26"/>
              </w:rPr>
              <w:t>S</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L</w:t>
            </w:r>
            <w:r w:rsidRPr="00A40341">
              <w:rPr>
                <w:rFonts w:ascii="標楷體" w:eastAsia="標楷體" w:hAnsi="標楷體" w:cs="Times New Roman" w:hint="eastAsia"/>
                <w:sz w:val="26"/>
                <w:szCs w:val="26"/>
              </w:rPr>
              <w:t>接負載</w:t>
            </w:r>
            <w:r w:rsidRPr="00A40341">
              <w:rPr>
                <w:rFonts w:ascii="標楷體" w:eastAsia="標楷體" w:hAnsi="標楷體" w:cs="Times New Roman"/>
                <w:sz w:val="26"/>
                <w:szCs w:val="26"/>
              </w:rPr>
              <w:t>（3）1L</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L</w:t>
            </w:r>
            <w:r w:rsidRPr="00A40341">
              <w:rPr>
                <w:rFonts w:ascii="標楷體" w:eastAsia="標楷體" w:hAnsi="標楷體" w:cs="Times New Roman" w:hint="eastAsia"/>
                <w:sz w:val="26"/>
                <w:szCs w:val="26"/>
              </w:rPr>
              <w:t>接電源，1</w:t>
            </w:r>
            <w:r w:rsidRPr="00A40341">
              <w:rPr>
                <w:rFonts w:ascii="標楷體" w:eastAsia="標楷體" w:hAnsi="標楷體" w:cs="Times New Roman"/>
                <w:sz w:val="26"/>
                <w:szCs w:val="26"/>
              </w:rPr>
              <w:t>S</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S</w:t>
            </w:r>
            <w:r w:rsidRPr="00A40341">
              <w:rPr>
                <w:rFonts w:ascii="標楷體" w:eastAsia="標楷體" w:hAnsi="標楷體" w:cs="Times New Roman" w:hint="eastAsia"/>
                <w:sz w:val="26"/>
                <w:szCs w:val="26"/>
              </w:rPr>
              <w:t>接負載</w:t>
            </w:r>
            <w:r w:rsidRPr="00A40341">
              <w:rPr>
                <w:rFonts w:ascii="標楷體" w:eastAsia="標楷體" w:hAnsi="標楷體" w:cs="Times New Roman"/>
                <w:sz w:val="26"/>
                <w:szCs w:val="26"/>
              </w:rPr>
              <w:t>（4）1S</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L</w:t>
            </w:r>
            <w:r w:rsidRPr="00A40341">
              <w:rPr>
                <w:rFonts w:ascii="標楷體" w:eastAsia="標楷體" w:hAnsi="標楷體" w:cs="Times New Roman" w:hint="eastAsia"/>
                <w:sz w:val="26"/>
                <w:szCs w:val="26"/>
              </w:rPr>
              <w:t>接電源，1</w:t>
            </w:r>
            <w:r w:rsidRPr="00A40341">
              <w:rPr>
                <w:rFonts w:ascii="標楷體" w:eastAsia="標楷體" w:hAnsi="標楷體" w:cs="Times New Roman"/>
                <w:sz w:val="26"/>
                <w:szCs w:val="26"/>
              </w:rPr>
              <w:t>L</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S</w:t>
            </w:r>
            <w:r w:rsidRPr="00A40341">
              <w:rPr>
                <w:rFonts w:ascii="標楷體" w:eastAsia="標楷體" w:hAnsi="標楷體" w:cs="Times New Roman" w:hint="eastAsia"/>
                <w:sz w:val="26"/>
                <w:szCs w:val="26"/>
              </w:rPr>
              <w:t>接負載。</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234</w:t>
            </w:r>
            <w:r w:rsidRPr="00A40341">
              <w:rPr>
                <w:rFonts w:ascii="標楷體" w:eastAsia="標楷體" w:hAnsi="標楷體" w:cs="Times New Roman" w:hint="eastAsia"/>
                <w:sz w:val="26"/>
                <w:szCs w:val="26"/>
              </w:rPr>
              <w:t>.</w:t>
            </w:r>
          </w:p>
        </w:tc>
        <w:tc>
          <w:tcPr>
            <w:tcW w:w="8314" w:type="dxa"/>
            <w:shd w:val="clear" w:color="auto" w:fill="auto"/>
            <w:vAlign w:val="center"/>
          </w:tcPr>
          <w:p w:rsidR="00872161" w:rsidRPr="00A40341" w:rsidRDefault="00EA2F70" w:rsidP="004E0EA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微波爐於使用中，爐中產生火花的最可能原因為何？</w:t>
            </w:r>
            <w:r w:rsidRPr="00A40341">
              <w:rPr>
                <w:rFonts w:ascii="標楷體" w:eastAsia="標楷體" w:hAnsi="標楷體" w:cs="Times New Roman"/>
                <w:sz w:val="26"/>
                <w:szCs w:val="26"/>
              </w:rPr>
              <w:t>（1）</w:t>
            </w:r>
            <w:r w:rsidRPr="00A40341">
              <w:rPr>
                <w:rFonts w:ascii="標楷體" w:eastAsia="標楷體" w:hAnsi="標楷體" w:cs="Times New Roman" w:hint="eastAsia"/>
                <w:sz w:val="26"/>
                <w:szCs w:val="26"/>
              </w:rPr>
              <w:t>電壓太高</w:t>
            </w:r>
            <w:r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磁控管燒毀</w:t>
            </w:r>
            <w:r w:rsidRPr="00A40341">
              <w:rPr>
                <w:rFonts w:ascii="標楷體" w:eastAsia="標楷體" w:hAnsi="標楷體" w:cs="Times New Roman"/>
                <w:sz w:val="26"/>
                <w:szCs w:val="26"/>
              </w:rPr>
              <w:t>（3）</w:t>
            </w:r>
            <w:r w:rsidRPr="00A40341">
              <w:rPr>
                <w:rFonts w:ascii="標楷體" w:eastAsia="標楷體" w:hAnsi="標楷體" w:cs="Times New Roman" w:hint="eastAsia"/>
                <w:sz w:val="26"/>
                <w:szCs w:val="26"/>
              </w:rPr>
              <w:t>使用金屬容器</w:t>
            </w:r>
            <w:r w:rsidRPr="00A40341">
              <w:rPr>
                <w:rFonts w:ascii="標楷體" w:eastAsia="標楷體" w:hAnsi="標楷體" w:cs="Times New Roman"/>
                <w:sz w:val="26"/>
                <w:szCs w:val="26"/>
              </w:rPr>
              <w:t>（4）</w:t>
            </w:r>
            <w:r w:rsidRPr="00A40341">
              <w:rPr>
                <w:rFonts w:ascii="標楷體" w:eastAsia="標楷體" w:hAnsi="標楷體" w:cs="Times New Roman" w:hint="eastAsia"/>
                <w:sz w:val="26"/>
                <w:szCs w:val="26"/>
              </w:rPr>
              <w:t>過熱零件燒毀。</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235</w:t>
            </w:r>
            <w:r w:rsidRPr="00A40341">
              <w:rPr>
                <w:rFonts w:ascii="標楷體" w:eastAsia="標楷體" w:hAnsi="標楷體" w:cs="Times New Roman" w:hint="eastAsia"/>
                <w:sz w:val="26"/>
                <w:szCs w:val="26"/>
              </w:rPr>
              <w:t>.</w:t>
            </w:r>
          </w:p>
        </w:tc>
        <w:tc>
          <w:tcPr>
            <w:tcW w:w="8314" w:type="dxa"/>
            <w:shd w:val="clear" w:color="auto" w:fill="auto"/>
            <w:vAlign w:val="center"/>
          </w:tcPr>
          <w:p w:rsidR="007E7288" w:rsidRPr="00A40341" w:rsidRDefault="00EA2F70" w:rsidP="004E0EA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電爐不熱的可能故障原因，以下何者不正確？（1）保險絲斷（2）插座沒電（3）電熱絲斷（4）雙金屬片損壞。</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236</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4E0EA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修理電爐電熱絲斷線之最佳方法（1）銲錫銲接電熱絲（2）絞接電熱絲（3）壓接接合電熱絲（4）更換新電熱絲。</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237</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DF06F5">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電暖器電熱線的電阻不變，若使通過的電流增加為原來之2倍，則發熱量為原來之（1）8倍（2）2倍（3）4倍（4）1倍。</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（4）</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238</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CC1C6E" w:rsidP="007734FC">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已知直角三角形的底為A、高為B，下列哪一個是求解斜邊C的BASIC正確敘述</w:t>
            </w:r>
            <w:r w:rsidR="00905FCB" w:rsidRPr="00A40341">
              <w:rPr>
                <w:rFonts w:ascii="標楷體" w:eastAsia="標楷體" w:hAnsi="標楷體" w:cs="Times New Roman" w:hint="eastAsia"/>
                <w:sz w:val="26"/>
                <w:szCs w:val="26"/>
              </w:rPr>
              <w:t>（1）</w:t>
            </w:r>
            <w:r w:rsidR="007734FC">
              <w:rPr>
                <w:rFonts w:ascii="標楷體" w:eastAsia="標楷體" w:hAnsi="標楷體" w:cs="Times New Roman" w:hint="eastAsia"/>
                <w:sz w:val="26"/>
                <w:szCs w:val="26"/>
              </w:rPr>
              <w:t>A</w:t>
            </w:r>
            <w:r w:rsidRPr="007734FC">
              <w:rPr>
                <w:rFonts w:ascii="標楷體" w:eastAsia="標楷體" w:hAnsi="標楷體" w:cs="Times New Roman" w:hint="eastAsia"/>
                <w:sz w:val="26"/>
                <w:szCs w:val="26"/>
                <w:vertAlign w:val="superscript"/>
              </w:rPr>
              <w:t>2</w:t>
            </w:r>
            <w:r w:rsidR="007734FC">
              <w:rPr>
                <w:rFonts w:ascii="標楷體" w:eastAsia="標楷體" w:hAnsi="標楷體" w:cs="Times New Roman" w:hint="eastAsia"/>
                <w:sz w:val="26"/>
                <w:szCs w:val="26"/>
              </w:rPr>
              <w:t>+B</w:t>
            </w:r>
            <w:r w:rsidRPr="007734FC">
              <w:rPr>
                <w:rFonts w:ascii="標楷體" w:eastAsia="標楷體" w:hAnsi="標楷體" w:cs="Times New Roman" w:hint="eastAsia"/>
                <w:sz w:val="26"/>
                <w:szCs w:val="26"/>
                <w:vertAlign w:val="superscript"/>
              </w:rPr>
              <w:t>2</w:t>
            </w:r>
            <w:r w:rsidRPr="00A40341">
              <w:rPr>
                <w:rFonts w:ascii="標楷體" w:eastAsia="標楷體" w:hAnsi="標楷體" w:cs="Times New Roman" w:hint="eastAsia"/>
                <w:sz w:val="26"/>
                <w:szCs w:val="26"/>
              </w:rPr>
              <w:t>=C</w:t>
            </w:r>
            <w:r w:rsidRPr="007734FC">
              <w:rPr>
                <w:rFonts w:ascii="標楷體" w:eastAsia="標楷體" w:hAnsi="標楷體" w:cs="Times New Roman" w:hint="eastAsia"/>
                <w:sz w:val="26"/>
                <w:szCs w:val="26"/>
                <w:vertAlign w:val="superscript"/>
              </w:rPr>
              <w:t>2</w:t>
            </w:r>
            <w:r w:rsidR="00905FCB" w:rsidRPr="00A40341">
              <w:rPr>
                <w:rFonts w:ascii="標楷體" w:eastAsia="標楷體" w:hAnsi="標楷體" w:cs="Times New Roman" w:hint="eastAsia"/>
                <w:sz w:val="26"/>
                <w:szCs w:val="26"/>
              </w:rPr>
              <w:t>（2）</w:t>
            </w:r>
            <w:r w:rsidR="007734FC">
              <w:rPr>
                <w:rFonts w:ascii="標楷體" w:eastAsia="標楷體" w:hAnsi="標楷體" w:cs="Times New Roman" w:hint="eastAsia"/>
                <w:sz w:val="26"/>
                <w:szCs w:val="26"/>
              </w:rPr>
              <w:t>C</w:t>
            </w:r>
            <w:r w:rsidRPr="007734FC">
              <w:rPr>
                <w:rFonts w:ascii="標楷體" w:eastAsia="標楷體" w:hAnsi="標楷體" w:cs="Times New Roman" w:hint="eastAsia"/>
                <w:sz w:val="26"/>
                <w:szCs w:val="26"/>
                <w:vertAlign w:val="superscript"/>
              </w:rPr>
              <w:t>2</w:t>
            </w:r>
            <w:r w:rsidRPr="00A40341">
              <w:rPr>
                <w:rFonts w:ascii="標楷體" w:eastAsia="標楷體" w:hAnsi="標楷體" w:cs="Times New Roman" w:hint="eastAsia"/>
                <w:sz w:val="26"/>
                <w:szCs w:val="26"/>
              </w:rPr>
              <w:t>=A</w:t>
            </w:r>
            <w:r w:rsidRPr="007734FC">
              <w:rPr>
                <w:rFonts w:ascii="標楷體" w:eastAsia="標楷體" w:hAnsi="標楷體" w:cs="Times New Roman" w:hint="eastAsia"/>
                <w:sz w:val="26"/>
                <w:szCs w:val="26"/>
                <w:vertAlign w:val="superscript"/>
              </w:rPr>
              <w:t>2</w:t>
            </w:r>
            <w:r w:rsidR="007734FC">
              <w:rPr>
                <w:rFonts w:ascii="標楷體" w:eastAsia="標楷體" w:hAnsi="標楷體" w:cs="Times New Roman" w:hint="eastAsia"/>
                <w:sz w:val="26"/>
                <w:szCs w:val="26"/>
              </w:rPr>
              <w:t>+B</w:t>
            </w:r>
            <w:r w:rsidRPr="007734FC">
              <w:rPr>
                <w:rFonts w:ascii="標楷體" w:eastAsia="標楷體" w:hAnsi="標楷體" w:cs="Times New Roman" w:hint="eastAsia"/>
                <w:sz w:val="26"/>
                <w:szCs w:val="26"/>
                <w:vertAlign w:val="superscript"/>
              </w:rPr>
              <w:t>2</w:t>
            </w:r>
            <w:r w:rsidR="00905FCB" w:rsidRPr="00A40341">
              <w:rPr>
                <w:rFonts w:ascii="標楷體" w:eastAsia="標楷體" w:hAnsi="標楷體" w:cs="Times New Roman" w:hint="eastAsia"/>
                <w:sz w:val="26"/>
                <w:szCs w:val="26"/>
              </w:rPr>
              <w:t>（3）</w:t>
            </w:r>
            <w:r w:rsidRPr="00A40341">
              <w:rPr>
                <w:rFonts w:ascii="標楷體" w:eastAsia="標楷體" w:hAnsi="標楷體" w:cs="Times New Roman" w:hint="eastAsia"/>
                <w:sz w:val="26"/>
                <w:szCs w:val="26"/>
              </w:rPr>
              <w:t>（</w:t>
            </w:r>
            <w:r w:rsidR="007734FC">
              <w:rPr>
                <w:rFonts w:ascii="標楷體" w:eastAsia="標楷體" w:hAnsi="標楷體" w:cs="Times New Roman" w:hint="eastAsia"/>
                <w:sz w:val="26"/>
                <w:szCs w:val="26"/>
              </w:rPr>
              <w:t>A</w:t>
            </w:r>
            <w:r w:rsidRPr="007734FC">
              <w:rPr>
                <w:rFonts w:ascii="標楷體" w:eastAsia="標楷體" w:hAnsi="標楷體" w:cs="Times New Roman" w:hint="eastAsia"/>
                <w:sz w:val="26"/>
                <w:szCs w:val="26"/>
                <w:vertAlign w:val="superscript"/>
              </w:rPr>
              <w:t>2</w:t>
            </w:r>
            <w:r w:rsidR="007734FC">
              <w:rPr>
                <w:rFonts w:ascii="標楷體" w:eastAsia="標楷體" w:hAnsi="標楷體" w:cs="Times New Roman" w:hint="eastAsia"/>
                <w:sz w:val="26"/>
                <w:szCs w:val="26"/>
              </w:rPr>
              <w:t>+B</w:t>
            </w:r>
            <w:r w:rsidRPr="007734FC">
              <w:rPr>
                <w:rFonts w:ascii="標楷體" w:eastAsia="標楷體" w:hAnsi="標楷體" w:cs="Times New Roman" w:hint="eastAsia"/>
                <w:sz w:val="26"/>
                <w:szCs w:val="26"/>
                <w:vertAlign w:val="superscript"/>
              </w:rPr>
              <w:t>2</w:t>
            </w:r>
            <w:r w:rsidRPr="00A40341">
              <w:rPr>
                <w:rFonts w:ascii="標楷體" w:eastAsia="標楷體" w:hAnsi="標楷體" w:cs="Times New Roman" w:hint="eastAsia"/>
                <w:sz w:val="26"/>
                <w:szCs w:val="26"/>
              </w:rPr>
              <w:t>）</w:t>
            </w:r>
            <w:r w:rsidRPr="007734FC">
              <w:rPr>
                <w:rFonts w:ascii="標楷體" w:eastAsia="標楷體" w:hAnsi="標楷體" w:cs="Times New Roman" w:hint="eastAsia"/>
                <w:sz w:val="26"/>
                <w:szCs w:val="26"/>
                <w:vertAlign w:val="superscript"/>
              </w:rPr>
              <w:t>0.5</w:t>
            </w:r>
            <w:r w:rsidRPr="00A40341">
              <w:rPr>
                <w:rFonts w:ascii="標楷體" w:eastAsia="標楷體" w:hAnsi="標楷體" w:cs="Times New Roman" w:hint="eastAsia"/>
                <w:sz w:val="26"/>
                <w:szCs w:val="26"/>
              </w:rPr>
              <w:t>=C</w:t>
            </w:r>
            <w:r w:rsidR="00905FCB" w:rsidRPr="00A40341">
              <w:rPr>
                <w:rFonts w:ascii="標楷體" w:eastAsia="標楷體" w:hAnsi="標楷體" w:cs="Times New Roman" w:hint="eastAsia"/>
                <w:sz w:val="26"/>
                <w:szCs w:val="26"/>
              </w:rPr>
              <w:t>（4）</w:t>
            </w:r>
            <w:r w:rsidRPr="00A40341">
              <w:rPr>
                <w:rFonts w:ascii="標楷體" w:eastAsia="標楷體" w:hAnsi="標楷體" w:cs="Times New Roman" w:hint="eastAsia"/>
                <w:sz w:val="26"/>
                <w:szCs w:val="26"/>
              </w:rPr>
              <w:t>C=（A</w:t>
            </w:r>
            <w:r w:rsidRPr="007734FC">
              <w:rPr>
                <w:rFonts w:ascii="標楷體" w:eastAsia="標楷體" w:hAnsi="標楷體" w:cs="Times New Roman" w:hint="eastAsia"/>
                <w:sz w:val="26"/>
                <w:szCs w:val="26"/>
                <w:vertAlign w:val="superscript"/>
              </w:rPr>
              <w:t>2</w:t>
            </w:r>
            <w:r w:rsidR="007734FC">
              <w:rPr>
                <w:rFonts w:ascii="標楷體" w:eastAsia="標楷體" w:hAnsi="標楷體" w:cs="Times New Roman" w:hint="eastAsia"/>
                <w:sz w:val="26"/>
                <w:szCs w:val="26"/>
              </w:rPr>
              <w:t>+B</w:t>
            </w:r>
            <w:r w:rsidRPr="007734FC">
              <w:rPr>
                <w:rFonts w:ascii="標楷體" w:eastAsia="標楷體" w:hAnsi="標楷體" w:cs="Times New Roman" w:hint="eastAsia"/>
                <w:sz w:val="26"/>
                <w:szCs w:val="26"/>
                <w:vertAlign w:val="superscript"/>
              </w:rPr>
              <w:t>2</w:t>
            </w:r>
            <w:r w:rsidRPr="00A40341">
              <w:rPr>
                <w:rFonts w:ascii="標楷體" w:eastAsia="標楷體" w:hAnsi="標楷體" w:cs="Times New Roman" w:hint="eastAsia"/>
                <w:sz w:val="26"/>
                <w:szCs w:val="26"/>
              </w:rPr>
              <w:t>）</w:t>
            </w:r>
            <w:r w:rsidRPr="007734FC">
              <w:rPr>
                <w:rFonts w:ascii="標楷體" w:eastAsia="標楷體" w:hAnsi="標楷體" w:cs="Times New Roman" w:hint="eastAsia"/>
                <w:sz w:val="26"/>
                <w:szCs w:val="26"/>
                <w:vertAlign w:val="superscript"/>
              </w:rPr>
              <w:t>0.5</w:t>
            </w:r>
            <w:r w:rsidRPr="00A40341">
              <w:rPr>
                <w:rFonts w:ascii="標楷體" w:eastAsia="標楷體" w:hAnsi="標楷體" w:cs="Times New Roman" w:hint="eastAsia"/>
                <w:sz w:val="26"/>
                <w:szCs w:val="26"/>
              </w:rPr>
              <w:t>。</w:t>
            </w:r>
          </w:p>
        </w:tc>
      </w:tr>
      <w:tr w:rsidR="00A40341" w:rsidRPr="00A40341" w:rsidTr="009679FC">
        <w:tc>
          <w:tcPr>
            <w:tcW w:w="817" w:type="dxa"/>
            <w:shd w:val="clear" w:color="auto" w:fill="auto"/>
          </w:tcPr>
          <w:p w:rsidR="00EA2F70" w:rsidRPr="00A40341" w:rsidRDefault="00EA2F70" w:rsidP="00194CAC">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194CAC"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239</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194CAC" w:rsidP="00DF06F5">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在Microsoft Excel中，假設A1、A2、A3、A4、A5都存有數值資料，下列有關Excel函數的敘述何者正確？</w:t>
            </w:r>
            <w:r w:rsidR="00905FCB" w:rsidRPr="00A40341">
              <w:rPr>
                <w:rFonts w:ascii="標楷體" w:eastAsia="標楷體" w:hAnsi="標楷體" w:cs="Times New Roman" w:hint="eastAsia"/>
                <w:sz w:val="26"/>
                <w:szCs w:val="26"/>
              </w:rPr>
              <w:t>（1）</w:t>
            </w:r>
            <w:r w:rsidRPr="00A40341">
              <w:rPr>
                <w:rFonts w:ascii="標楷體" w:eastAsia="標楷體" w:hAnsi="標楷體" w:cs="Times New Roman" w:hint="eastAsia"/>
                <w:sz w:val="26"/>
                <w:szCs w:val="26"/>
              </w:rPr>
              <w:t xml:space="preserve">計算式SUM（A1:A3）的結果等於（A1+A2+A3）/3 </w:t>
            </w:r>
            <w:r w:rsidR="00905FCB" w:rsidRPr="00A40341">
              <w:rPr>
                <w:rFonts w:ascii="標楷體" w:eastAsia="標楷體" w:hAnsi="標楷體" w:cs="Times New Roman" w:hint="eastAsia"/>
                <w:sz w:val="26"/>
                <w:szCs w:val="26"/>
              </w:rPr>
              <w:t>（2）</w:t>
            </w:r>
            <w:r w:rsidRPr="00A40341">
              <w:rPr>
                <w:rFonts w:ascii="標楷體" w:eastAsia="標楷體" w:hAnsi="標楷體" w:cs="Times New Roman" w:hint="eastAsia"/>
                <w:sz w:val="26"/>
                <w:szCs w:val="26"/>
              </w:rPr>
              <w:t xml:space="preserve">計算式AVERAGE（A1:A4）的結果等於A1+A2+A3+A4 </w:t>
            </w:r>
            <w:r w:rsidR="00905FCB" w:rsidRPr="00A40341">
              <w:rPr>
                <w:rFonts w:ascii="標楷體" w:eastAsia="標楷體" w:hAnsi="標楷體" w:cs="Times New Roman" w:hint="eastAsia"/>
                <w:sz w:val="26"/>
                <w:szCs w:val="26"/>
              </w:rPr>
              <w:t>（3）</w:t>
            </w:r>
            <w:r w:rsidRPr="00A40341">
              <w:rPr>
                <w:rFonts w:ascii="標楷體" w:eastAsia="標楷體" w:hAnsi="標楷體" w:cs="Times New Roman" w:hint="eastAsia"/>
                <w:sz w:val="26"/>
                <w:szCs w:val="26"/>
              </w:rPr>
              <w:t>計算式COUNT（A2:A5）的結果等於4</w:t>
            </w:r>
            <w:r w:rsidR="00905FCB" w:rsidRPr="00A40341">
              <w:rPr>
                <w:rFonts w:ascii="標楷體" w:eastAsia="標楷體" w:hAnsi="標楷體" w:cs="Times New Roman" w:hint="eastAsia"/>
                <w:sz w:val="26"/>
                <w:szCs w:val="26"/>
              </w:rPr>
              <w:t>（4）</w:t>
            </w:r>
            <w:r w:rsidRPr="00A40341">
              <w:rPr>
                <w:rFonts w:ascii="標楷體" w:eastAsia="標楷體" w:hAnsi="標楷體" w:cs="Times New Roman" w:hint="eastAsia"/>
                <w:sz w:val="26"/>
                <w:szCs w:val="26"/>
              </w:rPr>
              <w:t>計算式MAX（A1:A3）的結果等於A1*A2*A3。</w:t>
            </w:r>
          </w:p>
        </w:tc>
      </w:tr>
      <w:tr w:rsidR="00A40341" w:rsidRPr="00A40341" w:rsidTr="009679FC">
        <w:tc>
          <w:tcPr>
            <w:tcW w:w="817" w:type="dxa"/>
            <w:shd w:val="clear" w:color="auto" w:fill="auto"/>
          </w:tcPr>
          <w:p w:rsidR="00EA2F70" w:rsidRPr="00A40341" w:rsidRDefault="00EA2F70" w:rsidP="00194CAC">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194CAC"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240</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194CAC" w:rsidP="002E49A5">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要統計經濟成長率並製作經濟成長率等統計圖表，可使用下列哪一種應用軟體？</w:t>
            </w:r>
            <w:r w:rsidR="00905FCB" w:rsidRPr="00A40341">
              <w:rPr>
                <w:rFonts w:ascii="標楷體" w:eastAsia="標楷體" w:hAnsi="標楷體" w:cs="Times New Roman" w:hint="eastAsia"/>
                <w:sz w:val="26"/>
                <w:szCs w:val="26"/>
              </w:rPr>
              <w:t>（1）</w:t>
            </w:r>
            <w:r w:rsidRPr="00A40341">
              <w:rPr>
                <w:rFonts w:ascii="標楷體" w:eastAsia="標楷體" w:hAnsi="標楷體" w:cs="Times New Roman" w:hint="eastAsia"/>
                <w:sz w:val="26"/>
                <w:szCs w:val="26"/>
              </w:rPr>
              <w:t>PowerPoint</w:t>
            </w:r>
            <w:r w:rsidR="00905FCB" w:rsidRPr="00A40341">
              <w:rPr>
                <w:rFonts w:ascii="標楷體" w:eastAsia="標楷體" w:hAnsi="標楷體" w:cs="Times New Roman" w:hint="eastAsia"/>
                <w:sz w:val="26"/>
                <w:szCs w:val="26"/>
              </w:rPr>
              <w:t>（2）</w:t>
            </w:r>
            <w:r w:rsidRPr="00A40341">
              <w:rPr>
                <w:rFonts w:ascii="標楷體" w:eastAsia="標楷體" w:hAnsi="標楷體" w:cs="Times New Roman" w:hint="eastAsia"/>
                <w:sz w:val="26"/>
                <w:szCs w:val="26"/>
              </w:rPr>
              <w:t>AutoCAD</w:t>
            </w:r>
            <w:r w:rsidR="00905FCB" w:rsidRPr="00A40341">
              <w:rPr>
                <w:rFonts w:ascii="標楷體" w:eastAsia="標楷體" w:hAnsi="標楷體" w:cs="Times New Roman" w:hint="eastAsia"/>
                <w:sz w:val="26"/>
                <w:szCs w:val="26"/>
              </w:rPr>
              <w:t>（3）</w:t>
            </w:r>
            <w:r w:rsidRPr="00A40341">
              <w:rPr>
                <w:rFonts w:ascii="標楷體" w:eastAsia="標楷體" w:hAnsi="標楷體" w:cs="Times New Roman" w:hint="eastAsia"/>
                <w:sz w:val="26"/>
                <w:szCs w:val="26"/>
              </w:rPr>
              <w:t>Excel</w:t>
            </w:r>
            <w:r w:rsidR="00905FCB" w:rsidRPr="00A40341">
              <w:rPr>
                <w:rFonts w:ascii="標楷體" w:eastAsia="標楷體" w:hAnsi="標楷體" w:cs="Times New Roman" w:hint="eastAsia"/>
                <w:sz w:val="26"/>
                <w:szCs w:val="26"/>
              </w:rPr>
              <w:t>（4）</w:t>
            </w:r>
            <w:r w:rsidRPr="00A40341">
              <w:rPr>
                <w:rFonts w:ascii="標楷體" w:eastAsia="標楷體" w:hAnsi="標楷體" w:cs="Times New Roman" w:hint="eastAsia"/>
                <w:sz w:val="26"/>
                <w:szCs w:val="26"/>
              </w:rPr>
              <w:t>Outlook。</w:t>
            </w:r>
          </w:p>
        </w:tc>
      </w:tr>
      <w:tr w:rsidR="00A40341" w:rsidRPr="00A40341" w:rsidTr="009679FC">
        <w:tc>
          <w:tcPr>
            <w:tcW w:w="817" w:type="dxa"/>
            <w:shd w:val="clear" w:color="auto" w:fill="auto"/>
          </w:tcPr>
          <w:p w:rsidR="00EA2F70" w:rsidRPr="00A40341" w:rsidRDefault="00EA2F70" w:rsidP="00194CAC">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194CAC" w:rsidRPr="00A40341">
              <w:rPr>
                <w:rFonts w:ascii="標楷體" w:eastAsia="標楷體" w:hAnsi="標楷體" w:cs="Times New Roman" w:hint="eastAsia"/>
                <w:sz w:val="26"/>
                <w:szCs w:val="26"/>
              </w:rPr>
              <w:t>4</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241</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194CAC" w:rsidP="004E0EA0">
            <w:pPr>
              <w:spacing w:line="276" w:lineRule="auto"/>
              <w:rPr>
                <w:rFonts w:ascii="標楷體" w:eastAsia="標楷體" w:hAnsi="標楷體" w:cs="Times New Roman"/>
                <w:sz w:val="26"/>
                <w:szCs w:val="26"/>
              </w:rPr>
            </w:pPr>
            <w:r w:rsidRPr="00A40341">
              <w:rPr>
                <w:rFonts w:ascii="標楷體" w:eastAsia="標楷體" w:hAnsi="標楷體"/>
                <w:sz w:val="26"/>
                <w:szCs w:val="26"/>
              </w:rPr>
              <w:t>在手動播放PowerPoint簡報時，該如何切換至下一頁</w:t>
            </w:r>
            <w:r w:rsidRPr="00A40341">
              <w:rPr>
                <w:rFonts w:ascii="標楷體" w:eastAsia="標楷體" w:hAnsi="標楷體" w:hint="eastAsia"/>
                <w:sz w:val="26"/>
                <w:szCs w:val="26"/>
              </w:rPr>
              <w:t>？</w:t>
            </w:r>
            <w:r w:rsidR="00905FCB" w:rsidRPr="00A40341">
              <w:rPr>
                <w:rFonts w:ascii="標楷體" w:eastAsia="標楷體" w:hAnsi="標楷體"/>
                <w:sz w:val="26"/>
                <w:szCs w:val="26"/>
              </w:rPr>
              <w:t>（1）</w:t>
            </w:r>
            <w:r w:rsidRPr="00A40341">
              <w:rPr>
                <w:rFonts w:ascii="標楷體" w:eastAsia="標楷體" w:hAnsi="標楷體"/>
                <w:sz w:val="26"/>
                <w:szCs w:val="26"/>
              </w:rPr>
              <w:t>按Page Down</w:t>
            </w:r>
            <w:r w:rsidR="00905FCB" w:rsidRPr="00A40341">
              <w:rPr>
                <w:rFonts w:ascii="標楷體" w:eastAsia="標楷體" w:hAnsi="標楷體"/>
                <w:sz w:val="26"/>
                <w:szCs w:val="26"/>
              </w:rPr>
              <w:t>（2）</w:t>
            </w:r>
            <w:r w:rsidRPr="00A40341">
              <w:rPr>
                <w:rFonts w:ascii="標楷體" w:eastAsia="標楷體" w:hAnsi="標楷體"/>
                <w:sz w:val="26"/>
                <w:szCs w:val="26"/>
              </w:rPr>
              <w:t>按鍵</w:t>
            </w:r>
            <w:r w:rsidR="00905FCB" w:rsidRPr="00A40341">
              <w:rPr>
                <w:rFonts w:ascii="標楷體" w:eastAsia="標楷體" w:hAnsi="標楷體"/>
                <w:sz w:val="26"/>
                <w:szCs w:val="26"/>
              </w:rPr>
              <w:t>（3）</w:t>
            </w:r>
            <w:r w:rsidRPr="00A40341">
              <w:rPr>
                <w:rFonts w:ascii="標楷體" w:eastAsia="標楷體" w:hAnsi="標楷體"/>
                <w:sz w:val="26"/>
                <w:szCs w:val="26"/>
              </w:rPr>
              <w:t>按滑鼠左鍵</w:t>
            </w:r>
            <w:r w:rsidR="00905FCB" w:rsidRPr="00A40341">
              <w:rPr>
                <w:rFonts w:ascii="標楷體" w:eastAsia="標楷體" w:hAnsi="標楷體"/>
                <w:sz w:val="26"/>
                <w:szCs w:val="26"/>
              </w:rPr>
              <w:t>（4）</w:t>
            </w:r>
            <w:r w:rsidRPr="00A40341">
              <w:rPr>
                <w:rFonts w:ascii="標楷體" w:eastAsia="標楷體" w:hAnsi="標楷體"/>
                <w:sz w:val="26"/>
                <w:szCs w:val="26"/>
              </w:rPr>
              <w:t>以上皆是。</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242</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4E0EA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電熱器消耗之功率，與其兩端所加之電壓</w:t>
            </w:r>
            <w:r w:rsidRPr="00A40341">
              <w:rPr>
                <w:rFonts w:ascii="標楷體" w:eastAsia="標楷體" w:hAnsi="標楷體" w:cs="Times New Roman"/>
                <w:sz w:val="26"/>
                <w:szCs w:val="26"/>
              </w:rPr>
              <w:t>（1）</w:t>
            </w:r>
            <w:r w:rsidRPr="00A40341">
              <w:rPr>
                <w:rFonts w:ascii="標楷體" w:eastAsia="標楷體" w:hAnsi="標楷體" w:cs="Times New Roman" w:hint="eastAsia"/>
                <w:sz w:val="26"/>
                <w:szCs w:val="26"/>
              </w:rPr>
              <w:t>成正比</w:t>
            </w:r>
            <w:r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成反比</w:t>
            </w:r>
            <w:r w:rsidRPr="00A40341">
              <w:rPr>
                <w:rFonts w:ascii="標楷體" w:eastAsia="標楷體" w:hAnsi="標楷體" w:cs="Times New Roman"/>
                <w:sz w:val="26"/>
                <w:szCs w:val="26"/>
              </w:rPr>
              <w:t>（3）</w:t>
            </w:r>
            <w:r w:rsidRPr="00A40341">
              <w:rPr>
                <w:rFonts w:ascii="標楷體" w:eastAsia="標楷體" w:hAnsi="標楷體" w:cs="Times New Roman" w:hint="eastAsia"/>
                <w:sz w:val="26"/>
                <w:szCs w:val="26"/>
              </w:rPr>
              <w:t>平方成正比</w:t>
            </w:r>
            <w:r w:rsidRPr="00A40341">
              <w:rPr>
                <w:rFonts w:ascii="標楷體" w:eastAsia="標楷體" w:hAnsi="標楷體" w:cs="Times New Roman"/>
                <w:sz w:val="26"/>
                <w:szCs w:val="26"/>
              </w:rPr>
              <w:t>（4）</w:t>
            </w:r>
            <w:r w:rsidRPr="00A40341">
              <w:rPr>
                <w:rFonts w:ascii="標楷體" w:eastAsia="標楷體" w:hAnsi="標楷體" w:cs="Times New Roman" w:hint="eastAsia"/>
                <w:sz w:val="26"/>
                <w:szCs w:val="26"/>
              </w:rPr>
              <w:t>平方成反比。</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243</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4E0EA0">
            <w:pPr>
              <w:spacing w:line="276" w:lineRule="auto"/>
              <w:rPr>
                <w:rFonts w:ascii="標楷體" w:eastAsia="標楷體" w:hAnsi="標楷體" w:cs="Times New Roman"/>
                <w:sz w:val="26"/>
                <w:szCs w:val="26"/>
              </w:rPr>
            </w:pPr>
            <w:r w:rsidRPr="00A40341">
              <w:rPr>
                <w:rFonts w:ascii="標楷體" w:eastAsia="標楷體" w:hAnsi="標楷體" w:cs="Times New Roman" w:hint="eastAsia"/>
                <w:sz w:val="26"/>
                <w:szCs w:val="26"/>
              </w:rPr>
              <w:t>傳統日光燈不適用於旋轉類機器場所的照明，其原因是</w:t>
            </w:r>
            <w:r w:rsidRPr="00A40341">
              <w:rPr>
                <w:rFonts w:ascii="標楷體" w:eastAsia="標楷體" w:hAnsi="標楷體" w:cs="Times New Roman"/>
                <w:sz w:val="26"/>
                <w:szCs w:val="26"/>
              </w:rPr>
              <w:t>（1）</w:t>
            </w:r>
            <w:r w:rsidRPr="00A40341">
              <w:rPr>
                <w:rFonts w:ascii="標楷體" w:eastAsia="標楷體" w:hAnsi="標楷體" w:cs="Times New Roman" w:hint="eastAsia"/>
                <w:sz w:val="26"/>
                <w:szCs w:val="26"/>
              </w:rPr>
              <w:t>亮度不足</w:t>
            </w:r>
            <w:r w:rsidRPr="00A40341">
              <w:rPr>
                <w:rFonts w:ascii="標楷體" w:eastAsia="標楷體" w:hAnsi="標楷體" w:cs="Times New Roman"/>
                <w:sz w:val="26"/>
                <w:szCs w:val="26"/>
              </w:rPr>
              <w:t>（2）</w:t>
            </w:r>
            <w:r w:rsidRPr="00A40341">
              <w:rPr>
                <w:rFonts w:ascii="標楷體" w:eastAsia="標楷體" w:hAnsi="標楷體" w:cs="Times New Roman" w:hint="eastAsia"/>
                <w:sz w:val="26"/>
                <w:szCs w:val="26"/>
              </w:rPr>
              <w:t>起動不容易</w:t>
            </w:r>
            <w:r w:rsidRPr="00A40341">
              <w:rPr>
                <w:rFonts w:ascii="標楷體" w:eastAsia="標楷體" w:hAnsi="標楷體" w:cs="Times New Roman"/>
                <w:sz w:val="26"/>
                <w:szCs w:val="26"/>
              </w:rPr>
              <w:t>（3）</w:t>
            </w:r>
            <w:r w:rsidRPr="00A40341">
              <w:rPr>
                <w:rFonts w:ascii="標楷體" w:eastAsia="標楷體" w:hAnsi="標楷體" w:cs="Times New Roman" w:hint="eastAsia"/>
                <w:sz w:val="26"/>
                <w:szCs w:val="26"/>
              </w:rPr>
              <w:t>會發生閃爍現象</w:t>
            </w:r>
            <w:r w:rsidRPr="00A40341">
              <w:rPr>
                <w:rFonts w:ascii="標楷體" w:eastAsia="標楷體" w:hAnsi="標楷體" w:cs="Times New Roman"/>
                <w:sz w:val="26"/>
                <w:szCs w:val="26"/>
              </w:rPr>
              <w:t>（4）</w:t>
            </w:r>
            <w:r w:rsidRPr="00A40341">
              <w:rPr>
                <w:rFonts w:ascii="標楷體" w:eastAsia="標楷體" w:hAnsi="標楷體" w:cs="Times New Roman" w:hint="eastAsia"/>
                <w:sz w:val="26"/>
                <w:szCs w:val="26"/>
              </w:rPr>
              <w:t>配件多，體積大。</w:t>
            </w:r>
          </w:p>
        </w:tc>
      </w:tr>
      <w:tr w:rsidR="00A40341" w:rsidRPr="00A40341" w:rsidTr="009679FC">
        <w:tc>
          <w:tcPr>
            <w:tcW w:w="817"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EA2F70" w:rsidRPr="00A40341" w:rsidRDefault="00EA2F70"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244</w:t>
            </w:r>
            <w:r w:rsidRPr="00A40341">
              <w:rPr>
                <w:rFonts w:ascii="標楷體" w:eastAsia="標楷體" w:hAnsi="標楷體" w:cs="Times New Roman" w:hint="eastAsia"/>
                <w:sz w:val="26"/>
                <w:szCs w:val="26"/>
              </w:rPr>
              <w:t>.</w:t>
            </w:r>
          </w:p>
        </w:tc>
        <w:tc>
          <w:tcPr>
            <w:tcW w:w="8314" w:type="dxa"/>
            <w:shd w:val="clear" w:color="auto" w:fill="auto"/>
            <w:vAlign w:val="center"/>
          </w:tcPr>
          <w:p w:rsidR="00EA2F70" w:rsidRPr="00A40341" w:rsidRDefault="00EA2F70" w:rsidP="004E0EA0">
            <w:pPr>
              <w:spacing w:line="276" w:lineRule="auto"/>
              <w:rPr>
                <w:rFonts w:ascii="標楷體" w:eastAsia="標楷體" w:hAnsi="標楷體" w:cs="Times New Roman"/>
                <w:sz w:val="26"/>
                <w:szCs w:val="26"/>
              </w:rPr>
            </w:pPr>
            <w:r w:rsidRPr="00A40341">
              <w:rPr>
                <w:rFonts w:ascii="標楷體" w:eastAsia="標楷體" w:hAnsi="標楷體" w:cs="Times New Roman"/>
                <w:sz w:val="26"/>
                <w:szCs w:val="26"/>
              </w:rPr>
              <w:t>電磁爐是利用（1）感應加熱（2）電阻加熱（3）高頻加熱（4）電熱線加熱。</w:t>
            </w:r>
          </w:p>
        </w:tc>
      </w:tr>
      <w:tr w:rsidR="00A40341" w:rsidRPr="00A40341" w:rsidTr="009679FC">
        <w:tc>
          <w:tcPr>
            <w:tcW w:w="817" w:type="dxa"/>
            <w:shd w:val="clear" w:color="auto" w:fill="auto"/>
          </w:tcPr>
          <w:p w:rsidR="00194CAC" w:rsidRPr="00A40341" w:rsidRDefault="00194CAC" w:rsidP="00E55912">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E55912">
              <w:rPr>
                <w:rFonts w:ascii="標楷體" w:eastAsia="標楷體" w:hAnsi="標楷體" w:cs="Times New Roman"/>
                <w:sz w:val="26"/>
                <w:szCs w:val="26"/>
              </w:rPr>
              <w:t>4</w:t>
            </w:r>
            <w:r w:rsidRPr="00A40341">
              <w:rPr>
                <w:rFonts w:ascii="標楷體" w:eastAsia="標楷體" w:hAnsi="標楷體" w:cs="Times New Roman"/>
                <w:sz w:val="26"/>
                <w:szCs w:val="26"/>
              </w:rPr>
              <w:t>）</w:t>
            </w:r>
          </w:p>
        </w:tc>
        <w:tc>
          <w:tcPr>
            <w:tcW w:w="758" w:type="dxa"/>
            <w:shd w:val="clear" w:color="auto" w:fill="auto"/>
          </w:tcPr>
          <w:p w:rsidR="00194CAC" w:rsidRPr="00A40341" w:rsidRDefault="00194CAC"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245</w:t>
            </w:r>
            <w:r w:rsidRPr="00A40341">
              <w:rPr>
                <w:rFonts w:ascii="標楷體" w:eastAsia="標楷體" w:hAnsi="標楷體" w:cs="Times New Roman" w:hint="eastAsia"/>
                <w:sz w:val="26"/>
                <w:szCs w:val="26"/>
              </w:rPr>
              <w:t>.</w:t>
            </w:r>
          </w:p>
        </w:tc>
        <w:tc>
          <w:tcPr>
            <w:tcW w:w="8314" w:type="dxa"/>
            <w:shd w:val="clear" w:color="auto" w:fill="auto"/>
          </w:tcPr>
          <w:p w:rsidR="00194CAC" w:rsidRPr="00E55912" w:rsidRDefault="00E55912" w:rsidP="00E55912">
            <w:pPr>
              <w:widowControl/>
              <w:shd w:val="clear" w:color="auto" w:fill="FFFFFF"/>
              <w:spacing w:line="320" w:lineRule="atLeast"/>
              <w:rPr>
                <w:rFonts w:ascii="Helvetica" w:eastAsia="新細明體" w:hAnsi="Helvetica" w:cs="Helvetica"/>
                <w:color w:val="444444"/>
                <w:kern w:val="0"/>
                <w:sz w:val="23"/>
                <w:szCs w:val="23"/>
              </w:rPr>
            </w:pPr>
            <w:r w:rsidRPr="00E55912">
              <w:rPr>
                <w:rFonts w:ascii="標楷體" w:eastAsia="標楷體" w:hAnsi="標楷體" w:cs="Helvetica" w:hint="eastAsia"/>
                <w:color w:val="000000" w:themeColor="text1"/>
                <w:kern w:val="0"/>
                <w:sz w:val="26"/>
                <w:szCs w:val="26"/>
              </w:rPr>
              <w:t xml:space="preserve">若白熾燈玻璃燈泡上面所標示的115V、60W意義為　</w:t>
            </w:r>
            <w:r w:rsidRPr="00E55912">
              <w:rPr>
                <w:rFonts w:ascii="標楷體" w:eastAsia="標楷體" w:hAnsi="標楷體" w:cs="Helvetica" w:hint="eastAsia"/>
                <w:color w:val="000000" w:themeColor="text1"/>
                <w:kern w:val="0"/>
                <w:sz w:val="26"/>
                <w:szCs w:val="26"/>
              </w:rPr>
              <w:br/>
            </w:r>
            <w:r w:rsidRPr="00E55912">
              <w:rPr>
                <w:rFonts w:ascii="標楷體" w:eastAsia="標楷體" w:hAnsi="標楷體" w:cs="Helvetica" w:hint="eastAsia"/>
                <w:color w:val="000000" w:themeColor="text1"/>
                <w:kern w:val="0"/>
                <w:sz w:val="26"/>
                <w:szCs w:val="26"/>
              </w:rPr>
              <w:lastRenderedPageBreak/>
              <w:t>（1）最低電壓需115伏特以上（2）電流使用115安培以上（3）最高電壓115伏特時能量消耗為60焦耳（4）電壓115伏特時能量消耗功率60瓦特。</w:t>
            </w:r>
          </w:p>
        </w:tc>
      </w:tr>
      <w:tr w:rsidR="00A40341" w:rsidRPr="00A40341" w:rsidTr="009679FC">
        <w:tc>
          <w:tcPr>
            <w:tcW w:w="817" w:type="dxa"/>
            <w:shd w:val="clear" w:color="auto" w:fill="auto"/>
          </w:tcPr>
          <w:p w:rsidR="00194CAC" w:rsidRPr="00A40341" w:rsidRDefault="00194CAC"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lastRenderedPageBreak/>
              <w:t>（2）</w:t>
            </w:r>
          </w:p>
        </w:tc>
        <w:tc>
          <w:tcPr>
            <w:tcW w:w="758" w:type="dxa"/>
            <w:shd w:val="clear" w:color="auto" w:fill="auto"/>
          </w:tcPr>
          <w:p w:rsidR="00194CAC" w:rsidRPr="00A40341" w:rsidRDefault="00194CAC"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246</w:t>
            </w:r>
            <w:r w:rsidRPr="00A40341">
              <w:rPr>
                <w:rFonts w:ascii="標楷體" w:eastAsia="標楷體" w:hAnsi="標楷體" w:cs="Times New Roman" w:hint="eastAsia"/>
                <w:sz w:val="26"/>
                <w:szCs w:val="26"/>
              </w:rPr>
              <w:t>.</w:t>
            </w:r>
          </w:p>
        </w:tc>
        <w:tc>
          <w:tcPr>
            <w:tcW w:w="8314" w:type="dxa"/>
            <w:shd w:val="clear" w:color="auto" w:fill="auto"/>
          </w:tcPr>
          <w:p w:rsidR="00194CAC" w:rsidRPr="00A40341" w:rsidRDefault="00194CAC" w:rsidP="00D05C30">
            <w:pPr>
              <w:rPr>
                <w:rFonts w:ascii="標楷體" w:eastAsia="標楷體" w:hAnsi="標楷體"/>
                <w:sz w:val="26"/>
                <w:szCs w:val="26"/>
              </w:rPr>
            </w:pPr>
            <w:r w:rsidRPr="00A40341">
              <w:rPr>
                <w:rFonts w:ascii="標楷體" w:eastAsia="標楷體" w:hAnsi="標楷體"/>
                <w:sz w:val="26"/>
                <w:szCs w:val="26"/>
              </w:rPr>
              <w:t>日光燈與白熾燈相比較</w:t>
            </w:r>
            <w:r w:rsidR="00905FCB" w:rsidRPr="00A40341">
              <w:rPr>
                <w:rFonts w:ascii="標楷體" w:eastAsia="標楷體" w:hAnsi="標楷體"/>
                <w:sz w:val="26"/>
                <w:szCs w:val="26"/>
              </w:rPr>
              <w:t>（1）</w:t>
            </w:r>
            <w:r w:rsidRPr="00A40341">
              <w:rPr>
                <w:rFonts w:ascii="標楷體" w:eastAsia="標楷體" w:hAnsi="標楷體"/>
                <w:sz w:val="26"/>
                <w:szCs w:val="26"/>
              </w:rPr>
              <w:t>白熾燈壽命較長</w:t>
            </w:r>
            <w:r w:rsidR="00905FCB" w:rsidRPr="00A40341">
              <w:rPr>
                <w:rFonts w:ascii="標楷體" w:eastAsia="標楷體" w:hAnsi="標楷體"/>
                <w:sz w:val="26"/>
                <w:szCs w:val="26"/>
              </w:rPr>
              <w:t>（2）</w:t>
            </w:r>
            <w:r w:rsidRPr="00A40341">
              <w:rPr>
                <w:rFonts w:ascii="標楷體" w:eastAsia="標楷體" w:hAnsi="標楷體"/>
                <w:sz w:val="26"/>
                <w:szCs w:val="26"/>
              </w:rPr>
              <w:t>日光燈需較多附件、起動時間長</w:t>
            </w:r>
            <w:r w:rsidR="00905FCB" w:rsidRPr="00A40341">
              <w:rPr>
                <w:rFonts w:ascii="標楷體" w:eastAsia="標楷體" w:hAnsi="標楷體"/>
                <w:sz w:val="26"/>
                <w:szCs w:val="26"/>
              </w:rPr>
              <w:t>（3）</w:t>
            </w:r>
            <w:r w:rsidRPr="00A40341">
              <w:rPr>
                <w:rFonts w:ascii="標楷體" w:eastAsia="標楷體" w:hAnsi="標楷體"/>
                <w:sz w:val="26"/>
                <w:szCs w:val="26"/>
              </w:rPr>
              <w:t>白熾燈附件多、起動時間長</w:t>
            </w:r>
            <w:r w:rsidR="00905FCB" w:rsidRPr="00A40341">
              <w:rPr>
                <w:rFonts w:ascii="標楷體" w:eastAsia="標楷體" w:hAnsi="標楷體"/>
                <w:sz w:val="26"/>
                <w:szCs w:val="26"/>
              </w:rPr>
              <w:t>（4）</w:t>
            </w:r>
            <w:r w:rsidRPr="00A40341">
              <w:rPr>
                <w:rFonts w:ascii="標楷體" w:eastAsia="標楷體" w:hAnsi="標楷體"/>
                <w:sz w:val="26"/>
                <w:szCs w:val="26"/>
              </w:rPr>
              <w:t>白熾燈電路功率因數較低。</w:t>
            </w:r>
          </w:p>
        </w:tc>
      </w:tr>
      <w:tr w:rsidR="00A40341" w:rsidRPr="00A40341" w:rsidTr="009679FC">
        <w:tc>
          <w:tcPr>
            <w:tcW w:w="817" w:type="dxa"/>
            <w:shd w:val="clear" w:color="auto" w:fill="auto"/>
          </w:tcPr>
          <w:p w:rsidR="00194CAC" w:rsidRPr="00A40341" w:rsidRDefault="00194CAC" w:rsidP="00905FCB">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905FCB" w:rsidRPr="00A40341">
              <w:rPr>
                <w:rFonts w:ascii="標楷體" w:eastAsia="標楷體" w:hAnsi="標楷體" w:cs="Times New Roman" w:hint="eastAsia"/>
                <w:sz w:val="26"/>
                <w:szCs w:val="26"/>
              </w:rPr>
              <w:t>1</w:t>
            </w:r>
            <w:r w:rsidRPr="00A40341">
              <w:rPr>
                <w:rFonts w:ascii="標楷體" w:eastAsia="標楷體" w:hAnsi="標楷體" w:cs="Times New Roman"/>
                <w:sz w:val="26"/>
                <w:szCs w:val="26"/>
              </w:rPr>
              <w:t>）</w:t>
            </w:r>
          </w:p>
        </w:tc>
        <w:tc>
          <w:tcPr>
            <w:tcW w:w="758" w:type="dxa"/>
            <w:shd w:val="clear" w:color="auto" w:fill="auto"/>
          </w:tcPr>
          <w:p w:rsidR="00194CAC" w:rsidRPr="00A40341" w:rsidRDefault="00194CAC"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247</w:t>
            </w:r>
            <w:r w:rsidRPr="00A40341">
              <w:rPr>
                <w:rFonts w:ascii="標楷體" w:eastAsia="標楷體" w:hAnsi="標楷體" w:cs="Times New Roman" w:hint="eastAsia"/>
                <w:sz w:val="26"/>
                <w:szCs w:val="26"/>
              </w:rPr>
              <w:t>.</w:t>
            </w:r>
          </w:p>
        </w:tc>
        <w:tc>
          <w:tcPr>
            <w:tcW w:w="8314" w:type="dxa"/>
            <w:shd w:val="clear" w:color="auto" w:fill="auto"/>
          </w:tcPr>
          <w:p w:rsidR="00194CAC" w:rsidRPr="00A40341" w:rsidRDefault="00194CAC" w:rsidP="00D05C30">
            <w:pPr>
              <w:rPr>
                <w:rFonts w:ascii="標楷體" w:eastAsia="標楷體" w:hAnsi="標楷體"/>
                <w:sz w:val="26"/>
                <w:szCs w:val="26"/>
              </w:rPr>
            </w:pPr>
            <w:r w:rsidRPr="00A40341">
              <w:rPr>
                <w:rFonts w:ascii="標楷體" w:eastAsia="標楷體" w:hAnsi="標楷體"/>
                <w:sz w:val="26"/>
                <w:szCs w:val="26"/>
              </w:rPr>
              <w:t>日光燈是一種</w:t>
            </w:r>
            <w:r w:rsidR="00905FCB" w:rsidRPr="00A40341">
              <w:rPr>
                <w:rFonts w:ascii="標楷體" w:eastAsia="標楷體" w:hAnsi="標楷體"/>
                <w:sz w:val="26"/>
                <w:szCs w:val="26"/>
              </w:rPr>
              <w:t>（1）</w:t>
            </w:r>
            <w:r w:rsidRPr="00A40341">
              <w:rPr>
                <w:rFonts w:ascii="標楷體" w:eastAsia="標楷體" w:hAnsi="標楷體"/>
                <w:sz w:val="26"/>
                <w:szCs w:val="26"/>
              </w:rPr>
              <w:t>低耗電、發熱少</w:t>
            </w:r>
            <w:r w:rsidR="00905FCB" w:rsidRPr="00A40341">
              <w:rPr>
                <w:rFonts w:ascii="標楷體" w:eastAsia="標楷體" w:hAnsi="標楷體"/>
                <w:sz w:val="26"/>
                <w:szCs w:val="26"/>
              </w:rPr>
              <w:t>（2）</w:t>
            </w:r>
            <w:r w:rsidRPr="00A40341">
              <w:rPr>
                <w:rFonts w:ascii="標楷體" w:eastAsia="標楷體" w:hAnsi="標楷體"/>
                <w:sz w:val="26"/>
                <w:szCs w:val="26"/>
              </w:rPr>
              <w:t>效率低、發熱高</w:t>
            </w:r>
            <w:r w:rsidR="00905FCB" w:rsidRPr="00A40341">
              <w:rPr>
                <w:rFonts w:ascii="標楷體" w:eastAsia="標楷體" w:hAnsi="標楷體"/>
                <w:sz w:val="26"/>
                <w:szCs w:val="26"/>
              </w:rPr>
              <w:t>（3）</w:t>
            </w:r>
            <w:r w:rsidRPr="00A40341">
              <w:rPr>
                <w:rFonts w:ascii="標楷體" w:eastAsia="標楷體" w:hAnsi="標楷體"/>
                <w:sz w:val="26"/>
                <w:szCs w:val="26"/>
              </w:rPr>
              <w:t>高耗電</w:t>
            </w:r>
            <w:r w:rsidR="00905FCB" w:rsidRPr="00A40341">
              <w:rPr>
                <w:rFonts w:ascii="標楷體" w:eastAsia="標楷體" w:hAnsi="標楷體"/>
                <w:sz w:val="26"/>
                <w:szCs w:val="26"/>
              </w:rPr>
              <w:t>（4）</w:t>
            </w:r>
            <w:r w:rsidRPr="00A40341">
              <w:rPr>
                <w:rFonts w:ascii="標楷體" w:eastAsia="標楷體" w:hAnsi="標楷體"/>
                <w:sz w:val="26"/>
                <w:szCs w:val="26"/>
              </w:rPr>
              <w:t>損失大　的照明電器。</w:t>
            </w:r>
          </w:p>
        </w:tc>
      </w:tr>
      <w:tr w:rsidR="00A40341" w:rsidRPr="00A40341" w:rsidTr="009679FC">
        <w:tc>
          <w:tcPr>
            <w:tcW w:w="817" w:type="dxa"/>
            <w:shd w:val="clear" w:color="auto" w:fill="auto"/>
          </w:tcPr>
          <w:p w:rsidR="00194CAC" w:rsidRPr="00A40341" w:rsidRDefault="00194CAC" w:rsidP="00905FCB">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00905FCB" w:rsidRPr="00A40341">
              <w:rPr>
                <w:rFonts w:ascii="標楷體" w:eastAsia="標楷體" w:hAnsi="標楷體" w:cs="Times New Roman" w:hint="eastAsia"/>
                <w:sz w:val="26"/>
                <w:szCs w:val="26"/>
              </w:rPr>
              <w:t>3</w:t>
            </w:r>
            <w:r w:rsidRPr="00A40341">
              <w:rPr>
                <w:rFonts w:ascii="標楷體" w:eastAsia="標楷體" w:hAnsi="標楷體" w:cs="Times New Roman"/>
                <w:sz w:val="26"/>
                <w:szCs w:val="26"/>
              </w:rPr>
              <w:t>）</w:t>
            </w:r>
          </w:p>
        </w:tc>
        <w:tc>
          <w:tcPr>
            <w:tcW w:w="758" w:type="dxa"/>
            <w:shd w:val="clear" w:color="auto" w:fill="auto"/>
          </w:tcPr>
          <w:p w:rsidR="00194CAC" w:rsidRPr="00A40341" w:rsidRDefault="00194CAC"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248</w:t>
            </w:r>
            <w:r w:rsidRPr="00A40341">
              <w:rPr>
                <w:rFonts w:ascii="標楷體" w:eastAsia="標楷體" w:hAnsi="標楷體" w:cs="Times New Roman" w:hint="eastAsia"/>
                <w:sz w:val="26"/>
                <w:szCs w:val="26"/>
              </w:rPr>
              <w:t>.</w:t>
            </w:r>
          </w:p>
        </w:tc>
        <w:tc>
          <w:tcPr>
            <w:tcW w:w="8314" w:type="dxa"/>
            <w:shd w:val="clear" w:color="auto" w:fill="auto"/>
          </w:tcPr>
          <w:p w:rsidR="00194CAC" w:rsidRPr="00A40341" w:rsidRDefault="00194CAC" w:rsidP="00D05C30">
            <w:pPr>
              <w:rPr>
                <w:rFonts w:ascii="標楷體" w:eastAsia="標楷體" w:hAnsi="標楷體"/>
                <w:sz w:val="26"/>
                <w:szCs w:val="26"/>
              </w:rPr>
            </w:pPr>
            <w:r w:rsidRPr="00A40341">
              <w:rPr>
                <w:rFonts w:ascii="標楷體" w:eastAsia="標楷體" w:hAnsi="標楷體"/>
                <w:sz w:val="26"/>
                <w:szCs w:val="26"/>
              </w:rPr>
              <w:t>白熾燈所發出的光線，可見光占</w:t>
            </w:r>
            <w:r w:rsidR="00905FCB" w:rsidRPr="00A40341">
              <w:rPr>
                <w:rFonts w:ascii="標楷體" w:eastAsia="標楷體" w:hAnsi="標楷體"/>
                <w:sz w:val="26"/>
                <w:szCs w:val="26"/>
              </w:rPr>
              <w:t>（1）</w:t>
            </w:r>
            <w:r w:rsidRPr="00A40341">
              <w:rPr>
                <w:rFonts w:ascii="標楷體" w:eastAsia="標楷體" w:hAnsi="標楷體"/>
                <w:sz w:val="26"/>
                <w:szCs w:val="26"/>
              </w:rPr>
              <w:t>10</w:t>
            </w:r>
            <w:r w:rsidRPr="00A40341">
              <w:rPr>
                <w:rFonts w:ascii="標楷體" w:eastAsia="標楷體" w:hAnsi="標楷體" w:hint="eastAsia"/>
                <w:sz w:val="26"/>
                <w:szCs w:val="26"/>
              </w:rPr>
              <w:t>~</w:t>
            </w:r>
            <w:r w:rsidRPr="00A40341">
              <w:rPr>
                <w:rFonts w:ascii="標楷體" w:eastAsia="標楷體" w:hAnsi="標楷體"/>
                <w:sz w:val="26"/>
                <w:szCs w:val="26"/>
              </w:rPr>
              <w:t>12</w:t>
            </w:r>
            <w:r w:rsidR="00905FCB" w:rsidRPr="00A40341">
              <w:rPr>
                <w:rFonts w:ascii="標楷體" w:eastAsia="標楷體" w:hAnsi="標楷體"/>
                <w:sz w:val="26"/>
                <w:szCs w:val="26"/>
              </w:rPr>
              <w:t>（2）</w:t>
            </w:r>
            <w:r w:rsidRPr="00A40341">
              <w:rPr>
                <w:rFonts w:ascii="標楷體" w:eastAsia="標楷體" w:hAnsi="標楷體"/>
                <w:sz w:val="26"/>
                <w:szCs w:val="26"/>
              </w:rPr>
              <w:t>50</w:t>
            </w:r>
            <w:r w:rsidRPr="00A40341">
              <w:rPr>
                <w:rFonts w:ascii="標楷體" w:eastAsia="標楷體" w:hAnsi="標楷體" w:hint="eastAsia"/>
                <w:sz w:val="26"/>
                <w:szCs w:val="26"/>
              </w:rPr>
              <w:t>~</w:t>
            </w:r>
            <w:r w:rsidRPr="00A40341">
              <w:rPr>
                <w:rFonts w:ascii="標楷體" w:eastAsia="標楷體" w:hAnsi="標楷體"/>
                <w:sz w:val="26"/>
                <w:szCs w:val="26"/>
              </w:rPr>
              <w:t>60</w:t>
            </w:r>
            <w:r w:rsidR="00905FCB" w:rsidRPr="00A40341">
              <w:rPr>
                <w:rFonts w:ascii="標楷體" w:eastAsia="標楷體" w:hAnsi="標楷體"/>
                <w:sz w:val="26"/>
                <w:szCs w:val="26"/>
              </w:rPr>
              <w:t>（3）</w:t>
            </w:r>
            <w:r w:rsidRPr="00A40341">
              <w:rPr>
                <w:rFonts w:ascii="標楷體" w:eastAsia="標楷體" w:hAnsi="標楷體"/>
                <w:sz w:val="26"/>
                <w:szCs w:val="26"/>
              </w:rPr>
              <w:t>6</w:t>
            </w:r>
            <w:r w:rsidRPr="00A40341">
              <w:rPr>
                <w:rFonts w:ascii="標楷體" w:eastAsia="標楷體" w:hAnsi="標楷體" w:hint="eastAsia"/>
                <w:sz w:val="26"/>
                <w:szCs w:val="26"/>
              </w:rPr>
              <w:t>~</w:t>
            </w:r>
            <w:r w:rsidRPr="00A40341">
              <w:rPr>
                <w:rFonts w:ascii="標楷體" w:eastAsia="標楷體" w:hAnsi="標楷體"/>
                <w:sz w:val="26"/>
                <w:szCs w:val="26"/>
              </w:rPr>
              <w:t>8</w:t>
            </w:r>
            <w:r w:rsidR="00905FCB" w:rsidRPr="00A40341">
              <w:rPr>
                <w:rFonts w:ascii="標楷體" w:eastAsia="標楷體" w:hAnsi="標楷體"/>
                <w:sz w:val="26"/>
                <w:szCs w:val="26"/>
              </w:rPr>
              <w:t>（4）</w:t>
            </w:r>
            <w:r w:rsidRPr="00A40341">
              <w:rPr>
                <w:rFonts w:ascii="標楷體" w:eastAsia="標楷體" w:hAnsi="標楷體"/>
                <w:sz w:val="26"/>
                <w:szCs w:val="26"/>
              </w:rPr>
              <w:t>70</w:t>
            </w:r>
            <w:r w:rsidRPr="00A40341">
              <w:rPr>
                <w:rFonts w:ascii="標楷體" w:eastAsia="標楷體" w:hAnsi="標楷體" w:hint="eastAsia"/>
                <w:sz w:val="26"/>
                <w:szCs w:val="26"/>
              </w:rPr>
              <w:t>~</w:t>
            </w:r>
            <w:r w:rsidRPr="00A40341">
              <w:rPr>
                <w:rFonts w:ascii="標楷體" w:eastAsia="標楷體" w:hAnsi="標楷體"/>
                <w:sz w:val="26"/>
                <w:szCs w:val="26"/>
              </w:rPr>
              <w:t>80　％。</w:t>
            </w:r>
          </w:p>
        </w:tc>
      </w:tr>
      <w:tr w:rsidR="00A40341" w:rsidRPr="00A40341" w:rsidTr="009679FC">
        <w:tc>
          <w:tcPr>
            <w:tcW w:w="817" w:type="dxa"/>
            <w:shd w:val="clear" w:color="auto" w:fill="auto"/>
          </w:tcPr>
          <w:p w:rsidR="00194CAC" w:rsidRPr="00A40341" w:rsidRDefault="00194CAC" w:rsidP="00194CAC">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w:t>
            </w:r>
            <w:r w:rsidRPr="00A40341">
              <w:rPr>
                <w:rFonts w:ascii="標楷體" w:eastAsia="標楷體" w:hAnsi="標楷體" w:cs="Times New Roman" w:hint="eastAsia"/>
                <w:sz w:val="26"/>
                <w:szCs w:val="26"/>
              </w:rPr>
              <w:t>2</w:t>
            </w:r>
            <w:r w:rsidRPr="00A40341">
              <w:rPr>
                <w:rFonts w:ascii="標楷體" w:eastAsia="標楷體" w:hAnsi="標楷體" w:cs="Times New Roman"/>
                <w:sz w:val="26"/>
                <w:szCs w:val="26"/>
              </w:rPr>
              <w:t>）</w:t>
            </w:r>
          </w:p>
        </w:tc>
        <w:tc>
          <w:tcPr>
            <w:tcW w:w="758" w:type="dxa"/>
            <w:shd w:val="clear" w:color="auto" w:fill="auto"/>
          </w:tcPr>
          <w:p w:rsidR="00194CAC" w:rsidRPr="00A40341" w:rsidRDefault="00194CAC"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249</w:t>
            </w:r>
            <w:r w:rsidRPr="00A40341">
              <w:rPr>
                <w:rFonts w:ascii="標楷體" w:eastAsia="標楷體" w:hAnsi="標楷體" w:cs="Times New Roman" w:hint="eastAsia"/>
                <w:sz w:val="26"/>
                <w:szCs w:val="26"/>
              </w:rPr>
              <w:t>.</w:t>
            </w:r>
          </w:p>
        </w:tc>
        <w:tc>
          <w:tcPr>
            <w:tcW w:w="8314" w:type="dxa"/>
            <w:shd w:val="clear" w:color="auto" w:fill="auto"/>
          </w:tcPr>
          <w:p w:rsidR="00194CAC" w:rsidRPr="00A40341" w:rsidRDefault="00194CAC" w:rsidP="00D05C30">
            <w:pPr>
              <w:rPr>
                <w:rFonts w:ascii="標楷體" w:eastAsia="標楷體" w:hAnsi="標楷體"/>
                <w:sz w:val="26"/>
                <w:szCs w:val="26"/>
              </w:rPr>
            </w:pPr>
            <w:r w:rsidRPr="00A40341">
              <w:rPr>
                <w:rFonts w:ascii="標楷體" w:eastAsia="標楷體" w:hAnsi="標楷體" w:hint="eastAsia"/>
                <w:sz w:val="26"/>
                <w:szCs w:val="26"/>
              </w:rPr>
              <w:t>使用Word編輯文件，欲更改頁碼格式，首先應在功能表上選擇下列何種選項？</w:t>
            </w:r>
            <w:r w:rsidR="00905FCB" w:rsidRPr="00A40341">
              <w:rPr>
                <w:rFonts w:ascii="標楷體" w:eastAsia="標楷體" w:hAnsi="標楷體" w:hint="eastAsia"/>
                <w:sz w:val="26"/>
                <w:szCs w:val="26"/>
              </w:rPr>
              <w:t>（1）</w:t>
            </w:r>
            <w:r w:rsidRPr="00A40341">
              <w:rPr>
                <w:rFonts w:ascii="標楷體" w:eastAsia="標楷體" w:hAnsi="標楷體" w:hint="eastAsia"/>
                <w:sz w:val="26"/>
                <w:szCs w:val="26"/>
              </w:rPr>
              <w:t>編輯</w:t>
            </w:r>
            <w:r w:rsidR="00905FCB" w:rsidRPr="00A40341">
              <w:rPr>
                <w:rFonts w:ascii="標楷體" w:eastAsia="標楷體" w:hAnsi="標楷體" w:hint="eastAsia"/>
                <w:sz w:val="26"/>
                <w:szCs w:val="26"/>
              </w:rPr>
              <w:t>（2）</w:t>
            </w:r>
            <w:r w:rsidR="00D25041" w:rsidRPr="00A40341">
              <w:rPr>
                <w:rFonts w:ascii="標楷體" w:eastAsia="標楷體" w:hAnsi="標楷體" w:hint="eastAsia"/>
                <w:sz w:val="26"/>
                <w:szCs w:val="26"/>
              </w:rPr>
              <w:t>插入</w:t>
            </w:r>
            <w:r w:rsidR="00905FCB" w:rsidRPr="00A40341">
              <w:rPr>
                <w:rFonts w:ascii="標楷體" w:eastAsia="標楷體" w:hAnsi="標楷體" w:hint="eastAsia"/>
                <w:sz w:val="26"/>
                <w:szCs w:val="26"/>
              </w:rPr>
              <w:t>（3）</w:t>
            </w:r>
            <w:r w:rsidRPr="00A40341">
              <w:rPr>
                <w:rFonts w:ascii="標楷體" w:eastAsia="標楷體" w:hAnsi="標楷體" w:hint="eastAsia"/>
                <w:sz w:val="26"/>
                <w:szCs w:val="26"/>
              </w:rPr>
              <w:t>格式</w:t>
            </w:r>
            <w:r w:rsidR="00905FCB" w:rsidRPr="00A40341">
              <w:rPr>
                <w:rFonts w:ascii="標楷體" w:eastAsia="標楷體" w:hAnsi="標楷體" w:hint="eastAsia"/>
                <w:sz w:val="26"/>
                <w:szCs w:val="26"/>
              </w:rPr>
              <w:t>（4）</w:t>
            </w:r>
            <w:r w:rsidRPr="00A40341">
              <w:rPr>
                <w:rFonts w:ascii="標楷體" w:eastAsia="標楷體" w:hAnsi="標楷體" w:hint="eastAsia"/>
                <w:sz w:val="26"/>
                <w:szCs w:val="26"/>
              </w:rPr>
              <w:t>工具。</w:t>
            </w:r>
          </w:p>
        </w:tc>
      </w:tr>
      <w:tr w:rsidR="00194CAC" w:rsidRPr="00A40341" w:rsidTr="009679FC">
        <w:tc>
          <w:tcPr>
            <w:tcW w:w="817" w:type="dxa"/>
            <w:shd w:val="clear" w:color="auto" w:fill="auto"/>
          </w:tcPr>
          <w:p w:rsidR="00194CAC" w:rsidRPr="00A40341" w:rsidRDefault="00194CAC"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（1）</w:t>
            </w:r>
          </w:p>
        </w:tc>
        <w:tc>
          <w:tcPr>
            <w:tcW w:w="758" w:type="dxa"/>
            <w:shd w:val="clear" w:color="auto" w:fill="auto"/>
          </w:tcPr>
          <w:p w:rsidR="00194CAC" w:rsidRPr="00A40341" w:rsidRDefault="00194CAC" w:rsidP="008C14B0">
            <w:pPr>
              <w:spacing w:line="420" w:lineRule="exact"/>
              <w:jc w:val="center"/>
              <w:rPr>
                <w:rFonts w:ascii="標楷體" w:eastAsia="標楷體" w:hAnsi="標楷體" w:cs="Times New Roman"/>
                <w:sz w:val="26"/>
                <w:szCs w:val="26"/>
              </w:rPr>
            </w:pPr>
            <w:r w:rsidRPr="00A40341">
              <w:rPr>
                <w:rFonts w:ascii="標楷體" w:eastAsia="標楷體" w:hAnsi="標楷體" w:cs="Times New Roman"/>
                <w:sz w:val="26"/>
                <w:szCs w:val="26"/>
              </w:rPr>
              <w:t>250</w:t>
            </w:r>
            <w:r w:rsidRPr="00A40341">
              <w:rPr>
                <w:rFonts w:ascii="標楷體" w:eastAsia="標楷體" w:hAnsi="標楷體" w:cs="Times New Roman" w:hint="eastAsia"/>
                <w:sz w:val="26"/>
                <w:szCs w:val="26"/>
              </w:rPr>
              <w:t>.</w:t>
            </w:r>
          </w:p>
        </w:tc>
        <w:tc>
          <w:tcPr>
            <w:tcW w:w="8314" w:type="dxa"/>
            <w:shd w:val="clear" w:color="auto" w:fill="auto"/>
          </w:tcPr>
          <w:p w:rsidR="00194CAC" w:rsidRPr="00A40341" w:rsidRDefault="00194CAC" w:rsidP="00D05C30">
            <w:pPr>
              <w:rPr>
                <w:rFonts w:ascii="標楷體" w:eastAsia="標楷體" w:hAnsi="標楷體"/>
                <w:sz w:val="26"/>
                <w:szCs w:val="26"/>
              </w:rPr>
            </w:pPr>
            <w:r w:rsidRPr="00A40341">
              <w:rPr>
                <w:rFonts w:ascii="標楷體" w:eastAsia="標楷體" w:hAnsi="標楷體" w:hint="eastAsia"/>
                <w:sz w:val="26"/>
                <w:szCs w:val="26"/>
              </w:rPr>
              <w:t>承上題，第二步應選擇下列何種選項？</w:t>
            </w:r>
            <w:r w:rsidR="00905FCB" w:rsidRPr="00A40341">
              <w:rPr>
                <w:rFonts w:ascii="標楷體" w:eastAsia="標楷體" w:hAnsi="標楷體" w:hint="eastAsia"/>
                <w:sz w:val="26"/>
                <w:szCs w:val="26"/>
              </w:rPr>
              <w:t>（1）</w:t>
            </w:r>
            <w:r w:rsidRPr="00A40341">
              <w:rPr>
                <w:rFonts w:ascii="標楷體" w:eastAsia="標楷體" w:hAnsi="標楷體" w:hint="eastAsia"/>
                <w:sz w:val="26"/>
                <w:szCs w:val="26"/>
              </w:rPr>
              <w:t>頁首/頁尾</w:t>
            </w:r>
            <w:r w:rsidR="00905FCB" w:rsidRPr="00A40341">
              <w:rPr>
                <w:rFonts w:ascii="標楷體" w:eastAsia="標楷體" w:hAnsi="標楷體" w:hint="eastAsia"/>
                <w:sz w:val="26"/>
                <w:szCs w:val="26"/>
              </w:rPr>
              <w:t>（2）</w:t>
            </w:r>
            <w:r w:rsidRPr="00A40341">
              <w:rPr>
                <w:rFonts w:ascii="標楷體" w:eastAsia="標楷體" w:hAnsi="標楷體" w:hint="eastAsia"/>
                <w:sz w:val="26"/>
                <w:szCs w:val="26"/>
              </w:rPr>
              <w:t>工具列</w:t>
            </w:r>
            <w:r w:rsidR="00905FCB" w:rsidRPr="00A40341">
              <w:rPr>
                <w:rFonts w:ascii="標楷體" w:eastAsia="標楷體" w:hAnsi="標楷體" w:hint="eastAsia"/>
                <w:sz w:val="26"/>
                <w:szCs w:val="26"/>
              </w:rPr>
              <w:t>（3）</w:t>
            </w:r>
            <w:r w:rsidRPr="00A40341">
              <w:rPr>
                <w:rFonts w:ascii="標楷體" w:eastAsia="標楷體" w:hAnsi="標楷體" w:hint="eastAsia"/>
                <w:sz w:val="26"/>
                <w:szCs w:val="26"/>
              </w:rPr>
              <w:t>段落</w:t>
            </w:r>
            <w:r w:rsidR="00905FCB" w:rsidRPr="00A40341">
              <w:rPr>
                <w:rFonts w:ascii="標楷體" w:eastAsia="標楷體" w:hAnsi="標楷體" w:hint="eastAsia"/>
                <w:sz w:val="26"/>
                <w:szCs w:val="26"/>
              </w:rPr>
              <w:t>（4）</w:t>
            </w:r>
            <w:r w:rsidRPr="00A40341">
              <w:rPr>
                <w:rFonts w:ascii="標楷體" w:eastAsia="標楷體" w:hAnsi="標楷體" w:hint="eastAsia"/>
                <w:sz w:val="26"/>
                <w:szCs w:val="26"/>
              </w:rPr>
              <w:t>拼字文法檢查。</w:t>
            </w:r>
          </w:p>
        </w:tc>
      </w:tr>
    </w:tbl>
    <w:p w:rsidR="00574B64" w:rsidRPr="00A40341" w:rsidRDefault="00574B64">
      <w:pPr>
        <w:rPr>
          <w:rFonts w:ascii="標楷體" w:eastAsia="標楷體" w:hAnsi="標楷體"/>
          <w:sz w:val="26"/>
          <w:szCs w:val="26"/>
        </w:rPr>
      </w:pPr>
    </w:p>
    <w:sectPr w:rsidR="00574B64" w:rsidRPr="00A40341" w:rsidSect="009679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0BB" w:rsidRDefault="006A20BB" w:rsidP="005375DE">
      <w:r>
        <w:separator/>
      </w:r>
    </w:p>
  </w:endnote>
  <w:endnote w:type="continuationSeparator" w:id="0">
    <w:p w:rsidR="006A20BB" w:rsidRDefault="006A20BB" w:rsidP="0053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1."/>
    <w:panose1 w:val="03000509000000000000"/>
    <w:charset w:val="88"/>
    <w:family w:val="script"/>
    <w:pitch w:val="fixed"/>
    <w:sig w:usb0="00000003" w:usb1="080E0000" w:usb2="00000016" w:usb3="00000000" w:csb0="00100001" w:csb1="00000000"/>
  </w:font>
  <w:font w:name="Cambria Math">
    <w:panose1 w:val="02040503050406030204"/>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0BB" w:rsidRDefault="006A20BB" w:rsidP="005375DE">
      <w:r>
        <w:separator/>
      </w:r>
    </w:p>
  </w:footnote>
  <w:footnote w:type="continuationSeparator" w:id="0">
    <w:p w:rsidR="006A20BB" w:rsidRDefault="006A20BB" w:rsidP="0053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06C9"/>
    <w:multiLevelType w:val="multilevel"/>
    <w:tmpl w:val="0D9C8AA0"/>
    <w:lvl w:ilvl="0">
      <w:start w:val="1"/>
      <w:numFmt w:val="decimal"/>
      <w:lvlText w:val="%1."/>
      <w:lvlJc w:val="left"/>
      <w:pPr>
        <w:tabs>
          <w:tab w:val="num" w:pos="785"/>
        </w:tabs>
        <w:ind w:left="785" w:hanging="360"/>
      </w:pPr>
    </w:lvl>
    <w:lvl w:ilvl="1">
      <w:start w:val="1"/>
      <w:numFmt w:val="decimal"/>
      <w:lvlText w:val="%2."/>
      <w:lvlJc w:val="left"/>
      <w:pPr>
        <w:tabs>
          <w:tab w:val="num" w:pos="1581"/>
        </w:tabs>
        <w:ind w:left="1581" w:hanging="360"/>
      </w:pPr>
    </w:lvl>
    <w:lvl w:ilvl="2">
      <w:start w:val="1"/>
      <w:numFmt w:val="decimal"/>
      <w:lvlText w:val="%3."/>
      <w:lvlJc w:val="left"/>
      <w:pPr>
        <w:tabs>
          <w:tab w:val="num" w:pos="2301"/>
        </w:tabs>
        <w:ind w:left="2301" w:hanging="360"/>
      </w:pPr>
    </w:lvl>
    <w:lvl w:ilvl="3">
      <w:start w:val="1"/>
      <w:numFmt w:val="decimal"/>
      <w:lvlText w:val="%4."/>
      <w:lvlJc w:val="left"/>
      <w:pPr>
        <w:tabs>
          <w:tab w:val="num" w:pos="3021"/>
        </w:tabs>
        <w:ind w:left="3021" w:hanging="360"/>
      </w:pPr>
    </w:lvl>
    <w:lvl w:ilvl="4">
      <w:start w:val="1"/>
      <w:numFmt w:val="decimal"/>
      <w:lvlText w:val="%5."/>
      <w:lvlJc w:val="left"/>
      <w:pPr>
        <w:tabs>
          <w:tab w:val="num" w:pos="3741"/>
        </w:tabs>
        <w:ind w:left="3741" w:hanging="360"/>
      </w:pPr>
    </w:lvl>
    <w:lvl w:ilvl="5">
      <w:start w:val="1"/>
      <w:numFmt w:val="decimal"/>
      <w:lvlText w:val="%6."/>
      <w:lvlJc w:val="left"/>
      <w:pPr>
        <w:tabs>
          <w:tab w:val="num" w:pos="4461"/>
        </w:tabs>
        <w:ind w:left="4461" w:hanging="360"/>
      </w:pPr>
    </w:lvl>
    <w:lvl w:ilvl="6">
      <w:start w:val="1"/>
      <w:numFmt w:val="decimal"/>
      <w:lvlText w:val="%7."/>
      <w:lvlJc w:val="left"/>
      <w:pPr>
        <w:tabs>
          <w:tab w:val="num" w:pos="5181"/>
        </w:tabs>
        <w:ind w:left="5181" w:hanging="360"/>
      </w:pPr>
    </w:lvl>
    <w:lvl w:ilvl="7">
      <w:start w:val="1"/>
      <w:numFmt w:val="decimal"/>
      <w:lvlText w:val="%8."/>
      <w:lvlJc w:val="left"/>
      <w:pPr>
        <w:tabs>
          <w:tab w:val="num" w:pos="5901"/>
        </w:tabs>
        <w:ind w:left="5901" w:hanging="360"/>
      </w:pPr>
    </w:lvl>
    <w:lvl w:ilvl="8">
      <w:start w:val="1"/>
      <w:numFmt w:val="decimal"/>
      <w:lvlText w:val="%9."/>
      <w:lvlJc w:val="left"/>
      <w:pPr>
        <w:tabs>
          <w:tab w:val="num" w:pos="6621"/>
        </w:tabs>
        <w:ind w:left="662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BB"/>
    <w:rsid w:val="00097BF0"/>
    <w:rsid w:val="000B19D9"/>
    <w:rsid w:val="000B3036"/>
    <w:rsid w:val="000D50F9"/>
    <w:rsid w:val="000F008A"/>
    <w:rsid w:val="000F478B"/>
    <w:rsid w:val="001325DB"/>
    <w:rsid w:val="0016143C"/>
    <w:rsid w:val="0017761F"/>
    <w:rsid w:val="00194CAC"/>
    <w:rsid w:val="001B4277"/>
    <w:rsid w:val="001F0E7E"/>
    <w:rsid w:val="0028464E"/>
    <w:rsid w:val="002B4CD5"/>
    <w:rsid w:val="002D14CD"/>
    <w:rsid w:val="002D564F"/>
    <w:rsid w:val="002D6646"/>
    <w:rsid w:val="002E451D"/>
    <w:rsid w:val="002E49A5"/>
    <w:rsid w:val="0030007F"/>
    <w:rsid w:val="0031601F"/>
    <w:rsid w:val="003473A5"/>
    <w:rsid w:val="0035001B"/>
    <w:rsid w:val="003C7D98"/>
    <w:rsid w:val="0042559C"/>
    <w:rsid w:val="00436D00"/>
    <w:rsid w:val="004571C1"/>
    <w:rsid w:val="004904DF"/>
    <w:rsid w:val="00490D03"/>
    <w:rsid w:val="004B5CB2"/>
    <w:rsid w:val="004E0EA0"/>
    <w:rsid w:val="004F0ABD"/>
    <w:rsid w:val="004F323B"/>
    <w:rsid w:val="005135B8"/>
    <w:rsid w:val="0053603E"/>
    <w:rsid w:val="005375DE"/>
    <w:rsid w:val="005605CA"/>
    <w:rsid w:val="00574B64"/>
    <w:rsid w:val="005935AC"/>
    <w:rsid w:val="005A0E2C"/>
    <w:rsid w:val="00655A48"/>
    <w:rsid w:val="00671880"/>
    <w:rsid w:val="006A20BB"/>
    <w:rsid w:val="006B089E"/>
    <w:rsid w:val="006C44BB"/>
    <w:rsid w:val="006E6428"/>
    <w:rsid w:val="0070469F"/>
    <w:rsid w:val="00705E3C"/>
    <w:rsid w:val="00727857"/>
    <w:rsid w:val="00727D1B"/>
    <w:rsid w:val="007734FC"/>
    <w:rsid w:val="0078315D"/>
    <w:rsid w:val="00791C23"/>
    <w:rsid w:val="007A363D"/>
    <w:rsid w:val="007B46DA"/>
    <w:rsid w:val="007C094D"/>
    <w:rsid w:val="007C15ED"/>
    <w:rsid w:val="007E7288"/>
    <w:rsid w:val="007F39B3"/>
    <w:rsid w:val="00844FE3"/>
    <w:rsid w:val="00852F3F"/>
    <w:rsid w:val="00872161"/>
    <w:rsid w:val="008751E0"/>
    <w:rsid w:val="008C14B0"/>
    <w:rsid w:val="008D562C"/>
    <w:rsid w:val="008E6FC9"/>
    <w:rsid w:val="008E737C"/>
    <w:rsid w:val="00905FCB"/>
    <w:rsid w:val="00932890"/>
    <w:rsid w:val="009370B4"/>
    <w:rsid w:val="00954E72"/>
    <w:rsid w:val="009679FC"/>
    <w:rsid w:val="00970A6F"/>
    <w:rsid w:val="00976514"/>
    <w:rsid w:val="009B0682"/>
    <w:rsid w:val="009C1C38"/>
    <w:rsid w:val="00A11F67"/>
    <w:rsid w:val="00A2085A"/>
    <w:rsid w:val="00A349AE"/>
    <w:rsid w:val="00A40341"/>
    <w:rsid w:val="00A9660F"/>
    <w:rsid w:val="00B0773A"/>
    <w:rsid w:val="00B1238B"/>
    <w:rsid w:val="00B31AE6"/>
    <w:rsid w:val="00B327A3"/>
    <w:rsid w:val="00B36FC4"/>
    <w:rsid w:val="00B402D0"/>
    <w:rsid w:val="00B4407B"/>
    <w:rsid w:val="00BA0CF4"/>
    <w:rsid w:val="00BA30CC"/>
    <w:rsid w:val="00BD58CA"/>
    <w:rsid w:val="00BE21EE"/>
    <w:rsid w:val="00C22DEC"/>
    <w:rsid w:val="00C312AB"/>
    <w:rsid w:val="00C3198F"/>
    <w:rsid w:val="00C543D1"/>
    <w:rsid w:val="00CB362A"/>
    <w:rsid w:val="00CC1C6E"/>
    <w:rsid w:val="00CE5568"/>
    <w:rsid w:val="00D0330C"/>
    <w:rsid w:val="00D05C30"/>
    <w:rsid w:val="00D23A7B"/>
    <w:rsid w:val="00D25041"/>
    <w:rsid w:val="00D32306"/>
    <w:rsid w:val="00D37638"/>
    <w:rsid w:val="00D97D23"/>
    <w:rsid w:val="00DA22B3"/>
    <w:rsid w:val="00DA5EF5"/>
    <w:rsid w:val="00DC16EB"/>
    <w:rsid w:val="00DD337F"/>
    <w:rsid w:val="00DF06F5"/>
    <w:rsid w:val="00E55912"/>
    <w:rsid w:val="00E72BCB"/>
    <w:rsid w:val="00EA077B"/>
    <w:rsid w:val="00EA2F70"/>
    <w:rsid w:val="00EA6CDA"/>
    <w:rsid w:val="00EC7E53"/>
    <w:rsid w:val="00ED606A"/>
    <w:rsid w:val="00EF67B3"/>
    <w:rsid w:val="00F302D0"/>
    <w:rsid w:val="00F3117E"/>
    <w:rsid w:val="00F53B1C"/>
    <w:rsid w:val="00FA6E32"/>
    <w:rsid w:val="00FB5E56"/>
    <w:rsid w:val="00FE5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0F775B2"/>
  <w15:docId w15:val="{C979522F-685B-4822-96AA-429EAFAA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4BB"/>
    <w:pPr>
      <w:widowControl w:val="0"/>
      <w:autoSpaceDE w:val="0"/>
      <w:autoSpaceDN w:val="0"/>
      <w:adjustRightInd w:val="0"/>
    </w:pPr>
    <w:rPr>
      <w:rFonts w:ascii="新細明體..." w:eastAsia="新細明體..." w:hAnsi="Times New Roman" w:cs="Times New Roman"/>
      <w:color w:val="000000"/>
      <w:kern w:val="0"/>
      <w:szCs w:val="24"/>
    </w:rPr>
  </w:style>
  <w:style w:type="table" w:styleId="a3">
    <w:name w:val="Table Grid"/>
    <w:basedOn w:val="a1"/>
    <w:uiPriority w:val="59"/>
    <w:rsid w:val="007C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75DE"/>
    <w:pPr>
      <w:tabs>
        <w:tab w:val="center" w:pos="4153"/>
        <w:tab w:val="right" w:pos="8306"/>
      </w:tabs>
      <w:snapToGrid w:val="0"/>
    </w:pPr>
    <w:rPr>
      <w:sz w:val="20"/>
      <w:szCs w:val="20"/>
    </w:rPr>
  </w:style>
  <w:style w:type="character" w:customStyle="1" w:styleId="a5">
    <w:name w:val="頁首 字元"/>
    <w:basedOn w:val="a0"/>
    <w:link w:val="a4"/>
    <w:uiPriority w:val="99"/>
    <w:rsid w:val="005375DE"/>
    <w:rPr>
      <w:sz w:val="20"/>
      <w:szCs w:val="20"/>
    </w:rPr>
  </w:style>
  <w:style w:type="paragraph" w:styleId="a6">
    <w:name w:val="footer"/>
    <w:basedOn w:val="a"/>
    <w:link w:val="a7"/>
    <w:uiPriority w:val="99"/>
    <w:unhideWhenUsed/>
    <w:rsid w:val="005375DE"/>
    <w:pPr>
      <w:tabs>
        <w:tab w:val="center" w:pos="4153"/>
        <w:tab w:val="right" w:pos="8306"/>
      </w:tabs>
      <w:snapToGrid w:val="0"/>
    </w:pPr>
    <w:rPr>
      <w:sz w:val="20"/>
      <w:szCs w:val="20"/>
    </w:rPr>
  </w:style>
  <w:style w:type="character" w:customStyle="1" w:styleId="a7">
    <w:name w:val="頁尾 字元"/>
    <w:basedOn w:val="a0"/>
    <w:link w:val="a6"/>
    <w:uiPriority w:val="99"/>
    <w:rsid w:val="005375DE"/>
    <w:rPr>
      <w:sz w:val="20"/>
      <w:szCs w:val="20"/>
    </w:rPr>
  </w:style>
  <w:style w:type="paragraph" w:styleId="a8">
    <w:name w:val="Balloon Text"/>
    <w:basedOn w:val="a"/>
    <w:link w:val="a9"/>
    <w:uiPriority w:val="99"/>
    <w:semiHidden/>
    <w:unhideWhenUsed/>
    <w:rsid w:val="00A11F6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1F67"/>
    <w:rPr>
      <w:rFonts w:asciiTheme="majorHAnsi" w:eastAsiaTheme="majorEastAsia" w:hAnsiTheme="majorHAnsi" w:cstheme="majorBidi"/>
      <w:sz w:val="18"/>
      <w:szCs w:val="18"/>
    </w:rPr>
  </w:style>
  <w:style w:type="paragraph" w:customStyle="1" w:styleId="aa">
    <w:name w:val="選擇題"/>
    <w:basedOn w:val="a"/>
    <w:autoRedefine/>
    <w:rsid w:val="00A11F67"/>
    <w:pPr>
      <w:widowControl/>
      <w:tabs>
        <w:tab w:val="left" w:pos="360"/>
        <w:tab w:val="left" w:pos="1260"/>
      </w:tabs>
      <w:spacing w:after="120"/>
      <w:ind w:left="1260" w:hangingChars="525" w:hanging="1260"/>
    </w:pPr>
    <w:rPr>
      <w:rFonts w:ascii="新細明體" w:eastAsia="新細明體" w:hAnsi="新細明體" w:cs="新細明體"/>
      <w:kern w:val="0"/>
      <w:szCs w:val="20"/>
    </w:rPr>
  </w:style>
  <w:style w:type="paragraph" w:customStyle="1" w:styleId="tkd">
    <w:name w:val="tkd單選題題目"/>
    <w:basedOn w:val="a"/>
    <w:rsid w:val="00097BF0"/>
    <w:pPr>
      <w:tabs>
        <w:tab w:val="right" w:pos="1093"/>
      </w:tabs>
      <w:spacing w:beforeLines="30" w:before="30" w:afterLines="30" w:after="30" w:line="400" w:lineRule="atLeast"/>
      <w:ind w:left="450" w:hangingChars="450" w:hanging="450"/>
      <w:jc w:val="both"/>
    </w:pPr>
    <w:rPr>
      <w:rFonts w:ascii="Times New Roman" w:eastAsia="新細明體"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22467">
      <w:bodyDiv w:val="1"/>
      <w:marLeft w:val="0"/>
      <w:marRight w:val="0"/>
      <w:marTop w:val="0"/>
      <w:marBottom w:val="0"/>
      <w:divBdr>
        <w:top w:val="none" w:sz="0" w:space="0" w:color="auto"/>
        <w:left w:val="none" w:sz="0" w:space="0" w:color="auto"/>
        <w:bottom w:val="none" w:sz="0" w:space="0" w:color="auto"/>
        <w:right w:val="none" w:sz="0" w:space="0" w:color="auto"/>
      </w:divBdr>
      <w:divsChild>
        <w:div w:id="17656066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8347512">
              <w:marLeft w:val="0"/>
              <w:marRight w:val="0"/>
              <w:marTop w:val="0"/>
              <w:marBottom w:val="0"/>
              <w:divBdr>
                <w:top w:val="none" w:sz="0" w:space="0" w:color="auto"/>
                <w:left w:val="none" w:sz="0" w:space="0" w:color="auto"/>
                <w:bottom w:val="none" w:sz="0" w:space="0" w:color="auto"/>
                <w:right w:val="none" w:sz="0" w:space="0" w:color="auto"/>
              </w:divBdr>
              <w:divsChild>
                <w:div w:id="952203789">
                  <w:marLeft w:val="0"/>
                  <w:marRight w:val="0"/>
                  <w:marTop w:val="0"/>
                  <w:marBottom w:val="0"/>
                  <w:divBdr>
                    <w:top w:val="none" w:sz="0" w:space="0" w:color="auto"/>
                    <w:left w:val="none" w:sz="0" w:space="0" w:color="auto"/>
                    <w:bottom w:val="none" w:sz="0" w:space="0" w:color="auto"/>
                    <w:right w:val="none" w:sz="0" w:space="0" w:color="auto"/>
                  </w:divBdr>
                  <w:divsChild>
                    <w:div w:id="1140999675">
                      <w:marLeft w:val="0"/>
                      <w:marRight w:val="0"/>
                      <w:marTop w:val="0"/>
                      <w:marBottom w:val="0"/>
                      <w:divBdr>
                        <w:top w:val="none" w:sz="0" w:space="0" w:color="auto"/>
                        <w:left w:val="none" w:sz="0" w:space="0" w:color="auto"/>
                        <w:bottom w:val="none" w:sz="0" w:space="0" w:color="auto"/>
                        <w:right w:val="none" w:sz="0" w:space="0" w:color="auto"/>
                      </w:divBdr>
                      <w:divsChild>
                        <w:div w:id="2004120182">
                          <w:marLeft w:val="0"/>
                          <w:marRight w:val="0"/>
                          <w:marTop w:val="0"/>
                          <w:marBottom w:val="0"/>
                          <w:divBdr>
                            <w:top w:val="none" w:sz="0" w:space="0" w:color="auto"/>
                            <w:left w:val="none" w:sz="0" w:space="0" w:color="auto"/>
                            <w:bottom w:val="none" w:sz="0" w:space="0" w:color="auto"/>
                            <w:right w:val="none" w:sz="0" w:space="0" w:color="auto"/>
                          </w:divBdr>
                        </w:div>
                        <w:div w:id="1248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emf"/><Relationship Id="rId63" Type="http://schemas.openxmlformats.org/officeDocument/2006/relationships/image" Target="media/image56.jpeg"/><Relationship Id="rId68" Type="http://schemas.openxmlformats.org/officeDocument/2006/relationships/image" Target="media/image61.png"/><Relationship Id="rId84" Type="http://schemas.openxmlformats.org/officeDocument/2006/relationships/image" Target="media/image75.png"/><Relationship Id="rId89" Type="http://schemas.openxmlformats.org/officeDocument/2006/relationships/theme" Target="theme/theme1.xm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webSettings" Target="webSettings.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emf"/><Relationship Id="rId56" Type="http://schemas.openxmlformats.org/officeDocument/2006/relationships/image" Target="media/image49.png"/><Relationship Id="rId64" Type="http://schemas.openxmlformats.org/officeDocument/2006/relationships/image" Target="media/image57.jpe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emf"/><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oleObject" Target="embeddings/oleObject3.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emf"/><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jpe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oleObject" Target="embeddings/oleObject2.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emf"/><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jpe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oleObject" Target="embeddings/oleObject1.bin"/><Relationship Id="rId86" Type="http://schemas.openxmlformats.org/officeDocument/2006/relationships/image" Target="media/image76.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emf"/><Relationship Id="rId55" Type="http://schemas.openxmlformats.org/officeDocument/2006/relationships/image" Target="media/image48.png"/><Relationship Id="rId76"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oleObject" Target="embeddings/oleObject4.bin"/><Relationship Id="rId61" Type="http://schemas.openxmlformats.org/officeDocument/2006/relationships/image" Target="media/image54.jpeg"/><Relationship Id="rId82" Type="http://schemas.openxmlformats.org/officeDocument/2006/relationships/image" Target="media/image74.png"/><Relationship Id="rId19" Type="http://schemas.openxmlformats.org/officeDocument/2006/relationships/image" Target="media/image1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550F-E416-4A68-A639-05AAE196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2490</Words>
  <Characters>14197</Characters>
  <Application>Microsoft Office Word</Application>
  <DocSecurity>0</DocSecurity>
  <Lines>118</Lines>
  <Paragraphs>33</Paragraphs>
  <ScaleCrop>false</ScaleCrop>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user</cp:lastModifiedBy>
  <cp:revision>10</cp:revision>
  <cp:lastPrinted>2015-12-09T00:39:00Z</cp:lastPrinted>
  <dcterms:created xsi:type="dcterms:W3CDTF">2015-12-08T02:33:00Z</dcterms:created>
  <dcterms:modified xsi:type="dcterms:W3CDTF">2016-02-05T00:28:00Z</dcterms:modified>
</cp:coreProperties>
</file>